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155" w:rsidRDefault="00C146C1">
      <w:pPr>
        <w:framePr w:h="0" w:hSpace="141" w:wrap="around" w:vAnchor="text" w:hAnchor="page" w:x="1096" w:y="-191"/>
      </w:pPr>
      <w:bookmarkStart w:id="0" w:name="_GoBack"/>
      <w:bookmarkEnd w:id="0"/>
      <w:r>
        <w:rPr>
          <w:rFonts w:ascii="Arial" w:hAnsi="Arial"/>
          <w:noProof/>
          <w:sz w:val="28"/>
          <w:szCs w:val="28"/>
        </w:rPr>
        <w:drawing>
          <wp:anchor distT="0" distB="0" distL="114300" distR="114300" simplePos="0" relativeHeight="251661312" behindDoc="0" locked="0" layoutInCell="1" allowOverlap="1" wp14:anchorId="647260D2" wp14:editId="12F932BB">
            <wp:simplePos x="0" y="0"/>
            <wp:positionH relativeFrom="column">
              <wp:posOffset>138430</wp:posOffset>
            </wp:positionH>
            <wp:positionV relativeFrom="paragraph">
              <wp:posOffset>104775</wp:posOffset>
            </wp:positionV>
            <wp:extent cx="554355" cy="554355"/>
            <wp:effectExtent l="0" t="0" r="0" b="0"/>
            <wp:wrapNone/>
            <wp:docPr id="6" name="Grafik 6" descr="I:\asg\ASG-Logo-Dok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g\ASG-Logo-Dokumen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W w:w="0" w:type="auto"/>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970"/>
      </w:tblGrid>
      <w:tr w:rsidR="00E41DE4" w:rsidTr="00C146C1">
        <w:trPr>
          <w:trHeight w:val="995"/>
        </w:trPr>
        <w:tc>
          <w:tcPr>
            <w:tcW w:w="1844" w:type="dxa"/>
          </w:tcPr>
          <w:p w:rsidR="00E41DE4" w:rsidRDefault="00E41DE4" w:rsidP="0054032F">
            <w:pPr>
              <w:jc w:val="right"/>
              <w:rPr>
                <w:rFonts w:ascii="Arial" w:hAnsi="Arial"/>
                <w:sz w:val="28"/>
                <w:szCs w:val="28"/>
              </w:rPr>
            </w:pPr>
          </w:p>
        </w:tc>
        <w:tc>
          <w:tcPr>
            <w:tcW w:w="7970" w:type="dxa"/>
          </w:tcPr>
          <w:p w:rsidR="00E41DE4" w:rsidRPr="00E41DE4" w:rsidRDefault="00E41DE4" w:rsidP="0054032F">
            <w:pPr>
              <w:jc w:val="right"/>
              <w:rPr>
                <w:rFonts w:ascii="Arial" w:hAnsi="Arial"/>
                <w:sz w:val="28"/>
                <w:szCs w:val="28"/>
              </w:rPr>
            </w:pPr>
            <w:r w:rsidRPr="00E41DE4">
              <w:rPr>
                <w:rFonts w:ascii="Arial" w:hAnsi="Arial"/>
                <w:sz w:val="28"/>
                <w:szCs w:val="28"/>
              </w:rPr>
              <w:t>ADALBERT-STIFTER-GYMNASIUM PASSAU</w:t>
            </w:r>
          </w:p>
          <w:p w:rsidR="00E41DE4" w:rsidRPr="00C146C1" w:rsidRDefault="00E41DE4" w:rsidP="0054032F">
            <w:pPr>
              <w:jc w:val="right"/>
              <w:rPr>
                <w:rFonts w:ascii="Arial" w:hAnsi="Arial" w:cs="Arial"/>
                <w:sz w:val="18"/>
                <w:szCs w:val="18"/>
              </w:rPr>
            </w:pPr>
            <w:r w:rsidRPr="00C146C1">
              <w:rPr>
                <w:rFonts w:ascii="Arial" w:hAnsi="Arial" w:cs="Arial"/>
                <w:sz w:val="18"/>
                <w:szCs w:val="18"/>
              </w:rPr>
              <w:t>Naturwissenschaftlich-technologisches und Sprachliches Gymnasium</w:t>
            </w:r>
          </w:p>
          <w:p w:rsidR="00E41DE4" w:rsidRPr="00E41DE4" w:rsidRDefault="00E41DE4" w:rsidP="0054032F">
            <w:pPr>
              <w:jc w:val="right"/>
              <w:rPr>
                <w:rFonts w:ascii="Arial" w:hAnsi="Arial"/>
                <w:sz w:val="20"/>
              </w:rPr>
            </w:pPr>
          </w:p>
          <w:p w:rsidR="00E41DE4" w:rsidRPr="00E41DE4" w:rsidRDefault="00E41DE4" w:rsidP="00E41DE4">
            <w:pPr>
              <w:spacing w:after="40"/>
              <w:jc w:val="right"/>
              <w:rPr>
                <w:rFonts w:ascii="Arial" w:hAnsi="Arial"/>
                <w:sz w:val="28"/>
                <w:szCs w:val="28"/>
                <w:lang w:val="it-IT"/>
              </w:rPr>
            </w:pPr>
            <w:r w:rsidRPr="00E41DE4">
              <w:rPr>
                <w:rFonts w:ascii="Arial" w:hAnsi="Arial" w:cs="Arial"/>
                <w:sz w:val="16"/>
                <w:szCs w:val="16"/>
                <w:lang w:val="it-IT"/>
              </w:rPr>
              <w:t>Innstraße 69</w:t>
            </w:r>
            <w:r>
              <w:rPr>
                <w:rFonts w:ascii="Arial" w:hAnsi="Arial" w:cs="Arial"/>
                <w:sz w:val="16"/>
                <w:szCs w:val="16"/>
                <w:lang w:val="it-IT"/>
              </w:rPr>
              <w:t xml:space="preserve"> </w:t>
            </w:r>
            <w:r>
              <w:rPr>
                <w:rFonts w:ascii="Arial" w:hAnsi="Arial" w:cs="Arial"/>
                <w:sz w:val="16"/>
                <w:szCs w:val="16"/>
                <w:lang w:val="it-IT"/>
              </w:rPr>
              <w:sym w:font="Wingdings" w:char="F09E"/>
            </w:r>
            <w:r w:rsidRPr="00E41DE4">
              <w:rPr>
                <w:rFonts w:ascii="Arial" w:hAnsi="Arial" w:cs="Arial"/>
                <w:sz w:val="16"/>
                <w:szCs w:val="16"/>
                <w:lang w:val="it-IT"/>
              </w:rPr>
              <w:t xml:space="preserve"> 94032 Passau</w:t>
            </w:r>
            <w:r>
              <w:rPr>
                <w:rFonts w:ascii="Arial" w:hAnsi="Arial" w:cs="Arial"/>
                <w:sz w:val="16"/>
                <w:szCs w:val="16"/>
                <w:lang w:val="it-IT"/>
              </w:rPr>
              <w:t xml:space="preserve"> </w:t>
            </w:r>
            <w:r>
              <w:rPr>
                <w:rFonts w:ascii="Arial" w:hAnsi="Arial" w:cs="Arial"/>
                <w:sz w:val="16"/>
                <w:szCs w:val="16"/>
                <w:lang w:val="it-IT"/>
              </w:rPr>
              <w:sym w:font="Wingdings" w:char="F09E"/>
            </w:r>
            <w:r w:rsidRPr="00E41DE4">
              <w:rPr>
                <w:rFonts w:ascii="Arial" w:hAnsi="Arial" w:cs="Arial"/>
                <w:sz w:val="16"/>
                <w:szCs w:val="16"/>
                <w:lang w:val="it-IT"/>
              </w:rPr>
              <w:t xml:space="preserve"> </w:t>
            </w:r>
            <w:r>
              <w:rPr>
                <w:rFonts w:ascii="Arial" w:hAnsi="Arial" w:cs="Arial"/>
                <w:sz w:val="16"/>
                <w:szCs w:val="16"/>
                <w:lang w:val="it-IT"/>
              </w:rPr>
              <w:sym w:font="Wingdings 2" w:char="F027"/>
            </w:r>
            <w:r w:rsidRPr="00E41DE4">
              <w:rPr>
                <w:rFonts w:ascii="Arial" w:hAnsi="Arial" w:cs="Arial"/>
                <w:sz w:val="16"/>
                <w:szCs w:val="16"/>
                <w:lang w:val="it-IT"/>
              </w:rPr>
              <w:t xml:space="preserve"> 0851/379 309</w:t>
            </w:r>
            <w:r>
              <w:rPr>
                <w:rFonts w:ascii="Arial" w:hAnsi="Arial" w:cs="Arial"/>
                <w:sz w:val="16"/>
                <w:szCs w:val="16"/>
                <w:lang w:val="it-IT"/>
              </w:rPr>
              <w:t xml:space="preserve"> -</w:t>
            </w:r>
            <w:r w:rsidRPr="00E41DE4">
              <w:rPr>
                <w:rFonts w:ascii="Arial" w:hAnsi="Arial" w:cs="Arial"/>
                <w:sz w:val="16"/>
                <w:szCs w:val="16"/>
                <w:lang w:val="it-IT"/>
              </w:rPr>
              <w:t xml:space="preserve"> 0</w:t>
            </w:r>
            <w:r>
              <w:rPr>
                <w:rFonts w:ascii="Arial" w:hAnsi="Arial" w:cs="Arial"/>
                <w:sz w:val="16"/>
                <w:szCs w:val="16"/>
                <w:lang w:val="it-IT"/>
              </w:rPr>
              <w:t xml:space="preserve"> </w:t>
            </w:r>
            <w:r>
              <w:rPr>
                <w:rFonts w:ascii="Arial" w:hAnsi="Arial" w:cs="Arial"/>
                <w:sz w:val="16"/>
                <w:szCs w:val="16"/>
                <w:lang w:val="it-IT"/>
              </w:rPr>
              <w:sym w:font="Wingdings" w:char="F09E"/>
            </w:r>
            <w:r w:rsidRPr="00E41DE4">
              <w:rPr>
                <w:rFonts w:ascii="Arial" w:hAnsi="Arial" w:cs="Arial"/>
                <w:sz w:val="16"/>
                <w:szCs w:val="16"/>
                <w:lang w:val="it-IT"/>
              </w:rPr>
              <w:t xml:space="preserve"> </w:t>
            </w:r>
            <w:r>
              <w:rPr>
                <w:rFonts w:ascii="Arial" w:hAnsi="Arial" w:cs="Arial"/>
                <w:sz w:val="16"/>
                <w:szCs w:val="16"/>
                <w:lang w:val="it-IT"/>
              </w:rPr>
              <w:sym w:font="Wingdings 2" w:char="F036"/>
            </w:r>
            <w:r>
              <w:rPr>
                <w:rFonts w:ascii="Arial" w:hAnsi="Arial" w:cs="Arial"/>
                <w:sz w:val="16"/>
                <w:szCs w:val="16"/>
                <w:lang w:val="it-IT"/>
              </w:rPr>
              <w:t xml:space="preserve"> </w:t>
            </w:r>
            <w:r w:rsidRPr="00E41DE4">
              <w:rPr>
                <w:rFonts w:ascii="Arial" w:hAnsi="Arial" w:cs="Arial"/>
                <w:sz w:val="16"/>
                <w:szCs w:val="16"/>
                <w:lang w:val="it-IT"/>
              </w:rPr>
              <w:t>0851/75 22 17</w:t>
            </w:r>
            <w:r>
              <w:rPr>
                <w:rFonts w:ascii="Arial" w:hAnsi="Arial" w:cs="Arial"/>
                <w:sz w:val="16"/>
                <w:szCs w:val="16"/>
                <w:lang w:val="it-IT"/>
              </w:rPr>
              <w:t xml:space="preserve"> </w:t>
            </w:r>
            <w:r>
              <w:rPr>
                <w:rFonts w:ascii="Arial" w:hAnsi="Arial" w:cs="Arial"/>
                <w:sz w:val="16"/>
                <w:szCs w:val="16"/>
                <w:lang w:val="it-IT"/>
              </w:rPr>
              <w:sym w:font="Wingdings" w:char="F09E"/>
            </w:r>
            <w:r>
              <w:rPr>
                <w:rFonts w:ascii="Arial" w:hAnsi="Arial" w:cs="Arial"/>
                <w:sz w:val="16"/>
                <w:szCs w:val="16"/>
                <w:lang w:val="it-IT"/>
              </w:rPr>
              <w:t xml:space="preserve"> </w:t>
            </w:r>
            <w:r>
              <w:rPr>
                <w:rFonts w:ascii="Arial" w:hAnsi="Arial" w:cs="Arial"/>
                <w:sz w:val="16"/>
                <w:szCs w:val="16"/>
                <w:lang w:val="it-IT"/>
              </w:rPr>
              <w:sym w:font="Wingdings" w:char="F02A"/>
            </w:r>
            <w:r w:rsidRPr="00E41DE4">
              <w:rPr>
                <w:rFonts w:ascii="Arial" w:hAnsi="Arial" w:cs="Arial"/>
                <w:sz w:val="16"/>
                <w:szCs w:val="16"/>
                <w:lang w:val="it-IT"/>
              </w:rPr>
              <w:t xml:space="preserve"> info@asg-passau.de</w:t>
            </w:r>
          </w:p>
        </w:tc>
      </w:tr>
    </w:tbl>
    <w:p w:rsidR="00503155" w:rsidRPr="00890975" w:rsidRDefault="00503155">
      <w:pPr>
        <w:jc w:val="center"/>
        <w:rPr>
          <w:rFonts w:ascii="Arial" w:hAnsi="Arial" w:cs="Arial"/>
          <w:sz w:val="10"/>
          <w:szCs w:val="10"/>
        </w:rPr>
      </w:pPr>
    </w:p>
    <w:p w:rsidR="00E41DE4" w:rsidRDefault="005A2237" w:rsidP="00C7686C">
      <w:pPr>
        <w:spacing w:after="120"/>
        <w:jc w:val="center"/>
        <w:rPr>
          <w:rFonts w:ascii="Arial" w:hAnsi="Arial" w:cs="Arial"/>
          <w:b/>
          <w:sz w:val="32"/>
          <w:szCs w:val="32"/>
        </w:rPr>
      </w:pPr>
      <w:r w:rsidRPr="00DC100D">
        <w:rPr>
          <w:rFonts w:ascii="Arial" w:hAnsi="Arial" w:cs="Arial"/>
          <w:b/>
          <w:sz w:val="32"/>
          <w:szCs w:val="32"/>
        </w:rPr>
        <w:t xml:space="preserve">Anmeldung für die </w:t>
      </w:r>
      <w:r w:rsidR="00F83D50" w:rsidRPr="00DC100D">
        <w:rPr>
          <w:rFonts w:ascii="Arial" w:hAnsi="Arial" w:cs="Arial"/>
          <w:b/>
          <w:sz w:val="32"/>
          <w:szCs w:val="32"/>
        </w:rPr>
        <w:t>offene Ganztagsschule</w:t>
      </w:r>
      <w:r w:rsidR="00E41DE4">
        <w:rPr>
          <w:rFonts w:ascii="Arial" w:hAnsi="Arial" w:cs="Arial"/>
          <w:b/>
          <w:sz w:val="32"/>
          <w:szCs w:val="32"/>
        </w:rPr>
        <w:t xml:space="preserve"> 20</w:t>
      </w:r>
      <w:r w:rsidR="00391C5F">
        <w:rPr>
          <w:rFonts w:ascii="Arial" w:hAnsi="Arial" w:cs="Arial"/>
          <w:b/>
          <w:sz w:val="32"/>
          <w:szCs w:val="32"/>
        </w:rPr>
        <w:t>__/20__</w:t>
      </w:r>
      <w:r w:rsidR="00C7686C">
        <w:rPr>
          <w:rFonts w:ascii="Arial" w:hAnsi="Arial" w:cs="Arial"/>
          <w:b/>
          <w:sz w:val="32"/>
          <w:szCs w:val="32"/>
        </w:rPr>
        <w:t xml:space="preserve"> – Jgst. 5</w:t>
      </w:r>
    </w:p>
    <w:tbl>
      <w:tblPr>
        <w:tblpPr w:leftFromText="141" w:rightFromText="141" w:vertAnchor="text" w:horzAnchor="margin" w:tblpX="108" w:tblpY="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74"/>
      </w:tblGrid>
      <w:tr w:rsidR="00E41DE4" w:rsidRPr="00E41DE4" w:rsidTr="008E26F6">
        <w:trPr>
          <w:trHeight w:hRule="exact" w:val="567"/>
        </w:trPr>
        <w:tc>
          <w:tcPr>
            <w:tcW w:w="9747" w:type="dxa"/>
            <w:gridSpan w:val="2"/>
            <w:shd w:val="clear" w:color="auto" w:fill="auto"/>
          </w:tcPr>
          <w:p w:rsidR="00E41DE4" w:rsidRDefault="00E41DE4" w:rsidP="00E41DE4">
            <w:pPr>
              <w:spacing w:before="20" w:line="360" w:lineRule="auto"/>
              <w:rPr>
                <w:rFonts w:asciiTheme="minorHAnsi" w:hAnsiTheme="minorHAnsi" w:cs="Arial"/>
                <w:sz w:val="14"/>
                <w:szCs w:val="14"/>
              </w:rPr>
            </w:pPr>
            <w:r w:rsidRPr="00E41DE4">
              <w:rPr>
                <w:rFonts w:asciiTheme="minorHAnsi" w:hAnsiTheme="minorHAnsi" w:cs="Arial"/>
                <w:sz w:val="14"/>
                <w:szCs w:val="14"/>
              </w:rPr>
              <w:t xml:space="preserve">Name der </w:t>
            </w:r>
            <w:r w:rsidR="008D60B1">
              <w:rPr>
                <w:rFonts w:asciiTheme="minorHAnsi" w:hAnsiTheme="minorHAnsi" w:cs="Arial"/>
                <w:sz w:val="14"/>
                <w:szCs w:val="14"/>
              </w:rPr>
              <w:t>Erziehungsberechtigten</w:t>
            </w:r>
          </w:p>
          <w:p w:rsidR="00E41DE4" w:rsidRPr="00E41DE4" w:rsidRDefault="00E41DE4" w:rsidP="00E41DE4">
            <w:pPr>
              <w:spacing w:before="20" w:line="360" w:lineRule="auto"/>
              <w:rPr>
                <w:rFonts w:asciiTheme="minorHAnsi" w:hAnsiTheme="minorHAnsi" w:cs="Arial"/>
                <w:sz w:val="14"/>
                <w:szCs w:val="14"/>
              </w:rPr>
            </w:pPr>
          </w:p>
        </w:tc>
      </w:tr>
      <w:tr w:rsidR="00E41DE4" w:rsidRPr="00E41DE4" w:rsidTr="008E26F6">
        <w:trPr>
          <w:trHeight w:hRule="exact" w:val="567"/>
        </w:trPr>
        <w:tc>
          <w:tcPr>
            <w:tcW w:w="9747" w:type="dxa"/>
            <w:gridSpan w:val="2"/>
            <w:tcBorders>
              <w:bottom w:val="single" w:sz="4" w:space="0" w:color="auto"/>
            </w:tcBorders>
            <w:shd w:val="clear" w:color="auto" w:fill="auto"/>
          </w:tcPr>
          <w:p w:rsidR="00E41DE4" w:rsidRPr="00E41DE4" w:rsidRDefault="00E41DE4" w:rsidP="00E41DE4">
            <w:pPr>
              <w:spacing w:before="20" w:line="360" w:lineRule="auto"/>
              <w:rPr>
                <w:rFonts w:asciiTheme="minorHAnsi" w:hAnsiTheme="minorHAnsi" w:cs="Arial"/>
                <w:sz w:val="14"/>
                <w:szCs w:val="14"/>
              </w:rPr>
            </w:pPr>
            <w:r w:rsidRPr="00E41DE4">
              <w:rPr>
                <w:rFonts w:asciiTheme="minorHAnsi" w:hAnsiTheme="minorHAnsi" w:cs="Arial"/>
                <w:sz w:val="14"/>
                <w:szCs w:val="14"/>
              </w:rPr>
              <w:t>Anschrift der Erziehungsberechtigten</w:t>
            </w:r>
          </w:p>
        </w:tc>
      </w:tr>
      <w:tr w:rsidR="008E26F6" w:rsidRPr="00E41DE4" w:rsidTr="008E26F6">
        <w:trPr>
          <w:trHeight w:val="70"/>
        </w:trPr>
        <w:tc>
          <w:tcPr>
            <w:tcW w:w="9747" w:type="dxa"/>
            <w:gridSpan w:val="2"/>
            <w:tcBorders>
              <w:left w:val="nil"/>
              <w:right w:val="nil"/>
            </w:tcBorders>
            <w:shd w:val="clear" w:color="auto" w:fill="auto"/>
          </w:tcPr>
          <w:p w:rsidR="008E26F6" w:rsidRPr="008E26F6" w:rsidRDefault="008E26F6" w:rsidP="008E26F6">
            <w:pPr>
              <w:rPr>
                <w:rFonts w:asciiTheme="minorHAnsi" w:hAnsiTheme="minorHAnsi" w:cs="Arial"/>
                <w:sz w:val="6"/>
                <w:szCs w:val="6"/>
              </w:rPr>
            </w:pPr>
          </w:p>
        </w:tc>
      </w:tr>
      <w:tr w:rsidR="008E26F6" w:rsidRPr="00E41DE4" w:rsidTr="008E26F6">
        <w:trPr>
          <w:trHeight w:val="567"/>
        </w:trPr>
        <w:tc>
          <w:tcPr>
            <w:tcW w:w="9747" w:type="dxa"/>
            <w:gridSpan w:val="2"/>
            <w:shd w:val="clear" w:color="auto" w:fill="auto"/>
          </w:tcPr>
          <w:p w:rsidR="008E26F6" w:rsidRPr="00E41DE4" w:rsidRDefault="008E26F6" w:rsidP="008E26F6">
            <w:pPr>
              <w:spacing w:before="20" w:line="360" w:lineRule="auto"/>
              <w:rPr>
                <w:rFonts w:asciiTheme="minorHAnsi" w:hAnsiTheme="minorHAnsi" w:cs="Arial"/>
                <w:sz w:val="14"/>
                <w:szCs w:val="14"/>
              </w:rPr>
            </w:pPr>
            <w:r w:rsidRPr="00E41DE4">
              <w:rPr>
                <w:rFonts w:asciiTheme="minorHAnsi" w:hAnsiTheme="minorHAnsi" w:cs="Arial"/>
                <w:sz w:val="14"/>
                <w:szCs w:val="14"/>
              </w:rPr>
              <w:t>Name der Schülerin / des Schülers</w:t>
            </w:r>
          </w:p>
        </w:tc>
      </w:tr>
      <w:tr w:rsidR="008E26F6" w:rsidRPr="00E41DE4" w:rsidTr="0034310C">
        <w:trPr>
          <w:trHeight w:val="567"/>
        </w:trPr>
        <w:tc>
          <w:tcPr>
            <w:tcW w:w="4873" w:type="dxa"/>
            <w:shd w:val="clear" w:color="auto" w:fill="auto"/>
            <w:vAlign w:val="center"/>
          </w:tcPr>
          <w:p w:rsidR="0034310C" w:rsidRPr="0034310C" w:rsidRDefault="0034310C" w:rsidP="0034310C">
            <w:pPr>
              <w:spacing w:before="20"/>
              <w:rPr>
                <w:rFonts w:asciiTheme="minorHAnsi" w:hAnsiTheme="minorHAnsi" w:cs="Arial"/>
                <w:sz w:val="28"/>
                <w:szCs w:val="28"/>
              </w:rPr>
            </w:pPr>
            <w:r w:rsidRPr="00AE31ED">
              <w:rPr>
                <w:rFonts w:asciiTheme="minorHAnsi" w:hAnsiTheme="minorHAnsi" w:cs="Arial"/>
                <w:sz w:val="20"/>
                <w:szCs w:val="28"/>
              </w:rPr>
              <w:t>J</w:t>
            </w:r>
            <w:r w:rsidR="00AE31ED" w:rsidRPr="00AE31ED">
              <w:rPr>
                <w:rFonts w:asciiTheme="minorHAnsi" w:hAnsiTheme="minorHAnsi" w:cs="Arial"/>
                <w:sz w:val="20"/>
                <w:szCs w:val="28"/>
              </w:rPr>
              <w:t>ahrgangsstufe:</w:t>
            </w:r>
            <w:r w:rsidR="00AE31ED">
              <w:rPr>
                <w:rFonts w:asciiTheme="minorHAnsi" w:hAnsiTheme="minorHAnsi" w:cs="Arial"/>
                <w:sz w:val="20"/>
                <w:szCs w:val="28"/>
              </w:rPr>
              <w:t xml:space="preserve"> 5</w:t>
            </w:r>
          </w:p>
        </w:tc>
        <w:tc>
          <w:tcPr>
            <w:tcW w:w="4874" w:type="dxa"/>
            <w:shd w:val="clear" w:color="auto" w:fill="auto"/>
          </w:tcPr>
          <w:p w:rsidR="008E26F6" w:rsidRPr="00E41DE4" w:rsidRDefault="008E26F6" w:rsidP="00E41DE4">
            <w:pPr>
              <w:spacing w:before="20" w:line="360" w:lineRule="auto"/>
              <w:rPr>
                <w:rFonts w:asciiTheme="minorHAnsi" w:hAnsiTheme="minorHAnsi" w:cs="Arial"/>
                <w:sz w:val="14"/>
                <w:szCs w:val="14"/>
              </w:rPr>
            </w:pPr>
            <w:r w:rsidRPr="00E41DE4">
              <w:rPr>
                <w:rFonts w:asciiTheme="minorHAnsi" w:hAnsiTheme="minorHAnsi" w:cs="Arial"/>
                <w:sz w:val="14"/>
                <w:szCs w:val="14"/>
              </w:rPr>
              <w:t>Geburtsdatum</w:t>
            </w:r>
          </w:p>
        </w:tc>
      </w:tr>
    </w:tbl>
    <w:p w:rsidR="00E41DE4" w:rsidRPr="003760E7" w:rsidRDefault="00E41DE4" w:rsidP="00E41DE4">
      <w:pPr>
        <w:spacing w:line="360" w:lineRule="auto"/>
        <w:rPr>
          <w:rFonts w:asciiTheme="minorHAnsi" w:hAnsiTheme="minorHAnsi" w:cs="Arial"/>
          <w:sz w:val="6"/>
          <w:szCs w:val="6"/>
        </w:rPr>
      </w:pPr>
    </w:p>
    <w:p w:rsidR="00AE31ED" w:rsidRDefault="00AE31ED" w:rsidP="00890975">
      <w:pPr>
        <w:spacing w:line="252" w:lineRule="auto"/>
        <w:jc w:val="both"/>
        <w:rPr>
          <w:rFonts w:asciiTheme="minorHAnsi" w:hAnsiTheme="minorHAnsi" w:cs="Arial"/>
          <w:sz w:val="20"/>
          <w:szCs w:val="22"/>
        </w:rPr>
      </w:pPr>
      <w:r w:rsidRPr="00367E9E">
        <w:rPr>
          <w:rFonts w:asciiTheme="minorHAnsi" w:hAnsiTheme="minorHAnsi" w:cs="Arial"/>
          <w:sz w:val="20"/>
          <w:szCs w:val="22"/>
        </w:rPr>
        <w:t>Das Adalbert-Stifter-Gymnasium bietet in Kooperation mit der Vereinigung der Freunde und Förderer des Adalbert-Stifter-Gymnasiums ein vielfältiges offenes Ganztagsschulangebot an, dem ein bewährtes pädagogisches Konzept zugrunde liegt. Die teilnehmenden Schüler profitieren u.a. von einer betreuten Mittagspause, einer Lern- und Hausaufgabenzeit in Kleingruppen sowie einem differenzierten Freizeit- und Kulturprogramm. Seit dem Schuljahr 2017/18 bieten wir Sprachförderung in Klein- und Kleinstgruppen an. Alle Veranstaltungen der offenen Ganztagsschule werden von qualifiziertem pädagogischem Personal geleitet.</w:t>
      </w:r>
    </w:p>
    <w:p w:rsidR="00367E9E" w:rsidRPr="00C7572B" w:rsidRDefault="00367E9E" w:rsidP="00890975">
      <w:pPr>
        <w:spacing w:line="252" w:lineRule="auto"/>
        <w:jc w:val="both"/>
        <w:rPr>
          <w:rFonts w:asciiTheme="minorHAnsi" w:hAnsiTheme="minorHAnsi" w:cs="Arial"/>
          <w:sz w:val="18"/>
          <w:szCs w:val="22"/>
        </w:rPr>
      </w:pPr>
    </w:p>
    <w:p w:rsidR="00367E9E" w:rsidRPr="00367E9E" w:rsidRDefault="00367E9E" w:rsidP="00367E9E">
      <w:pPr>
        <w:pStyle w:val="Listenabsatz"/>
        <w:numPr>
          <w:ilvl w:val="0"/>
          <w:numId w:val="12"/>
        </w:numPr>
        <w:tabs>
          <w:tab w:val="left" w:pos="284"/>
        </w:tabs>
        <w:spacing w:line="252" w:lineRule="auto"/>
        <w:contextualSpacing w:val="0"/>
        <w:jc w:val="both"/>
        <w:rPr>
          <w:rFonts w:asciiTheme="minorHAnsi" w:hAnsiTheme="minorHAnsi" w:cs="Arial"/>
          <w:sz w:val="20"/>
          <w:szCs w:val="22"/>
        </w:rPr>
      </w:pPr>
      <w:r w:rsidRPr="00367E9E">
        <w:rPr>
          <w:rFonts w:asciiTheme="minorHAnsi" w:hAnsiTheme="minorHAnsi" w:cs="Arial"/>
          <w:sz w:val="20"/>
          <w:szCs w:val="22"/>
        </w:rPr>
        <w:t xml:space="preserve">Die offene Ganztagesschule wird von Montag bis Freitag angeboten. </w:t>
      </w:r>
    </w:p>
    <w:p w:rsidR="00367E9E" w:rsidRPr="00367E9E" w:rsidRDefault="00367E9E" w:rsidP="00367E9E">
      <w:pPr>
        <w:pStyle w:val="Listenabsatz"/>
        <w:numPr>
          <w:ilvl w:val="0"/>
          <w:numId w:val="12"/>
        </w:numPr>
        <w:tabs>
          <w:tab w:val="left" w:pos="284"/>
        </w:tabs>
        <w:spacing w:line="252" w:lineRule="auto"/>
        <w:contextualSpacing w:val="0"/>
        <w:jc w:val="both"/>
        <w:rPr>
          <w:rFonts w:asciiTheme="minorHAnsi" w:hAnsiTheme="minorHAnsi" w:cs="Arial"/>
          <w:sz w:val="20"/>
          <w:szCs w:val="22"/>
        </w:rPr>
      </w:pPr>
      <w:r w:rsidRPr="00367E9E">
        <w:rPr>
          <w:rFonts w:asciiTheme="minorHAnsi" w:hAnsiTheme="minorHAnsi" w:cs="Arial"/>
          <w:sz w:val="20"/>
          <w:szCs w:val="22"/>
        </w:rPr>
        <w:t>Die angemeldeten Schüler können an der betreuten Mittagspause, an der Lern- und Hausaufgabenzeit und am Freizeitprogramm teilnehmen.</w:t>
      </w:r>
      <w:r w:rsidR="00CF6667">
        <w:rPr>
          <w:rFonts w:asciiTheme="minorHAnsi" w:hAnsiTheme="minorHAnsi" w:cs="Arial"/>
          <w:sz w:val="20"/>
          <w:szCs w:val="22"/>
        </w:rPr>
        <w:t xml:space="preserve"> Individuelle Ausgestaltungen sind in Absprache mit der Leitung möglich.</w:t>
      </w:r>
    </w:p>
    <w:p w:rsidR="00367E9E" w:rsidRDefault="00367E9E" w:rsidP="00367E9E">
      <w:pPr>
        <w:pStyle w:val="Listenabsatz"/>
        <w:numPr>
          <w:ilvl w:val="0"/>
          <w:numId w:val="12"/>
        </w:numPr>
        <w:tabs>
          <w:tab w:val="left" w:pos="284"/>
        </w:tabs>
        <w:spacing w:line="252" w:lineRule="auto"/>
        <w:contextualSpacing w:val="0"/>
        <w:jc w:val="both"/>
        <w:rPr>
          <w:rFonts w:asciiTheme="minorHAnsi" w:hAnsiTheme="minorHAnsi" w:cs="Arial"/>
          <w:sz w:val="20"/>
          <w:szCs w:val="22"/>
        </w:rPr>
      </w:pPr>
      <w:r w:rsidRPr="00367E9E">
        <w:rPr>
          <w:rFonts w:asciiTheme="minorHAnsi" w:hAnsiTheme="minorHAnsi" w:cs="Arial"/>
          <w:sz w:val="20"/>
          <w:szCs w:val="22"/>
        </w:rPr>
        <w:t>Die Betreuung ist kostenlos.</w:t>
      </w:r>
    </w:p>
    <w:p w:rsidR="00367E9E" w:rsidRPr="00367E9E" w:rsidRDefault="00C7572B" w:rsidP="00367E9E">
      <w:pPr>
        <w:pStyle w:val="Listenabsatz"/>
        <w:numPr>
          <w:ilvl w:val="0"/>
          <w:numId w:val="12"/>
        </w:numPr>
        <w:tabs>
          <w:tab w:val="left" w:pos="284"/>
        </w:tabs>
        <w:spacing w:line="252" w:lineRule="auto"/>
        <w:contextualSpacing w:val="0"/>
        <w:jc w:val="both"/>
        <w:rPr>
          <w:rFonts w:asciiTheme="minorHAnsi" w:hAnsiTheme="minorHAnsi" w:cs="Arial"/>
          <w:sz w:val="20"/>
          <w:szCs w:val="22"/>
        </w:rPr>
      </w:pPr>
      <w:r>
        <w:rPr>
          <w:rFonts w:asciiTheme="minorHAnsi" w:hAnsiTheme="minorHAnsi" w:cs="Arial"/>
          <w:sz w:val="20"/>
          <w:szCs w:val="22"/>
        </w:rPr>
        <w:t>Das genaue Angebot wird</w:t>
      </w:r>
      <w:r w:rsidR="00367E9E" w:rsidRPr="00367E9E">
        <w:rPr>
          <w:rFonts w:asciiTheme="minorHAnsi" w:hAnsiTheme="minorHAnsi" w:cs="Arial"/>
          <w:sz w:val="20"/>
          <w:szCs w:val="22"/>
        </w:rPr>
        <w:t xml:space="preserve"> zu Beginn des Schuljahres 2018/19 nach Bekanntgabe des Stundenplans</w:t>
      </w:r>
      <w:r w:rsidR="00367E9E">
        <w:rPr>
          <w:rFonts w:asciiTheme="minorHAnsi" w:hAnsiTheme="minorHAnsi" w:cs="Arial"/>
          <w:sz w:val="20"/>
          <w:szCs w:val="22"/>
        </w:rPr>
        <w:t xml:space="preserve"> und</w:t>
      </w:r>
      <w:r w:rsidR="00CF6667">
        <w:rPr>
          <w:rFonts w:asciiTheme="minorHAnsi" w:hAnsiTheme="minorHAnsi" w:cs="Arial"/>
          <w:sz w:val="20"/>
          <w:szCs w:val="22"/>
        </w:rPr>
        <w:t xml:space="preserve"> </w:t>
      </w:r>
      <w:r w:rsidR="00367E9E">
        <w:rPr>
          <w:rFonts w:asciiTheme="minorHAnsi" w:hAnsiTheme="minorHAnsi" w:cs="Arial"/>
          <w:sz w:val="20"/>
          <w:szCs w:val="22"/>
        </w:rPr>
        <w:t>der Auswertung der Anmeldungen</w:t>
      </w:r>
      <w:r w:rsidR="00367E9E" w:rsidRPr="00367E9E">
        <w:rPr>
          <w:rFonts w:asciiTheme="minorHAnsi" w:hAnsiTheme="minorHAnsi" w:cs="Arial"/>
          <w:sz w:val="20"/>
          <w:szCs w:val="22"/>
        </w:rPr>
        <w:t xml:space="preserve"> festgelegt</w:t>
      </w:r>
      <w:r w:rsidR="00CF6667">
        <w:rPr>
          <w:rFonts w:asciiTheme="minorHAnsi" w:hAnsiTheme="minorHAnsi" w:cs="Arial"/>
          <w:sz w:val="20"/>
          <w:szCs w:val="22"/>
        </w:rPr>
        <w:t>.</w:t>
      </w:r>
    </w:p>
    <w:p w:rsidR="00AE31ED" w:rsidRPr="00367E9E" w:rsidRDefault="00AE31ED" w:rsidP="00890975">
      <w:pPr>
        <w:spacing w:line="252" w:lineRule="auto"/>
        <w:jc w:val="both"/>
        <w:rPr>
          <w:rFonts w:asciiTheme="minorHAnsi" w:hAnsiTheme="minorHAnsi" w:cs="Arial"/>
          <w:sz w:val="20"/>
          <w:szCs w:val="22"/>
        </w:rPr>
      </w:pPr>
    </w:p>
    <w:p w:rsidR="00AE31ED" w:rsidRPr="00367E9E" w:rsidRDefault="00367E9E" w:rsidP="00890975">
      <w:pPr>
        <w:spacing w:line="252" w:lineRule="auto"/>
        <w:jc w:val="both"/>
        <w:rPr>
          <w:rFonts w:asciiTheme="minorHAnsi" w:hAnsiTheme="minorHAnsi" w:cs="Arial"/>
          <w:sz w:val="20"/>
          <w:szCs w:val="22"/>
        </w:rPr>
      </w:pPr>
      <w:r>
        <w:rPr>
          <w:rFonts w:asciiTheme="minorHAnsi" w:hAnsiTheme="minorHAnsi" w:cs="Arial"/>
          <w:sz w:val="20"/>
          <w:szCs w:val="22"/>
        </w:rPr>
        <w:t xml:space="preserve">Bitte beachten Sie: </w:t>
      </w:r>
      <w:r w:rsidR="00AE31ED" w:rsidRPr="00367E9E">
        <w:rPr>
          <w:rFonts w:asciiTheme="minorHAnsi" w:hAnsiTheme="minorHAnsi" w:cs="Arial"/>
          <w:sz w:val="20"/>
          <w:szCs w:val="22"/>
        </w:rPr>
        <w:t>Um an den Angeboten der offenen Ganztagsschule teilnehmen zu können, ist eine Anmeldung für mindestens zwei Nachmittage notwendig.</w:t>
      </w:r>
    </w:p>
    <w:p w:rsidR="00367E9E" w:rsidRPr="00367E9E" w:rsidRDefault="00367E9E" w:rsidP="00367E9E">
      <w:pPr>
        <w:spacing w:line="252" w:lineRule="auto"/>
        <w:jc w:val="both"/>
        <w:rPr>
          <w:rFonts w:asciiTheme="minorHAnsi" w:hAnsiTheme="minorHAnsi" w:cs="Arial"/>
          <w:sz w:val="20"/>
          <w:szCs w:val="22"/>
        </w:rPr>
      </w:pPr>
      <w:r w:rsidRPr="00367E9E">
        <w:rPr>
          <w:rFonts w:asciiTheme="minorHAnsi" w:hAnsiTheme="minorHAnsi" w:cs="Arial"/>
          <w:sz w:val="20"/>
          <w:szCs w:val="22"/>
        </w:rPr>
        <w:t>_______________________________________________________________________________________</w:t>
      </w:r>
    </w:p>
    <w:p w:rsidR="00C7686C" w:rsidRPr="00367E9E" w:rsidRDefault="00E019BF" w:rsidP="00890975">
      <w:pPr>
        <w:spacing w:before="120" w:line="252" w:lineRule="auto"/>
        <w:jc w:val="both"/>
        <w:rPr>
          <w:rFonts w:asciiTheme="minorHAnsi" w:hAnsiTheme="minorHAnsi" w:cs="Arial"/>
          <w:sz w:val="20"/>
          <w:szCs w:val="22"/>
        </w:rPr>
      </w:pPr>
      <w:r w:rsidRPr="00367E9E">
        <w:rPr>
          <w:rFonts w:asciiTheme="minorHAnsi" w:hAnsiTheme="minorHAnsi" w:cs="Arial"/>
          <w:sz w:val="20"/>
          <w:szCs w:val="22"/>
        </w:rPr>
        <w:t>Die</w:t>
      </w:r>
      <w:r w:rsidR="004B779B" w:rsidRPr="00367E9E">
        <w:rPr>
          <w:rFonts w:asciiTheme="minorHAnsi" w:hAnsiTheme="minorHAnsi" w:cs="Arial"/>
          <w:sz w:val="20"/>
          <w:szCs w:val="22"/>
        </w:rPr>
        <w:t xml:space="preserve"> oben genannte </w:t>
      </w:r>
      <w:r w:rsidRPr="00367E9E">
        <w:rPr>
          <w:rFonts w:asciiTheme="minorHAnsi" w:hAnsiTheme="minorHAnsi" w:cs="Arial"/>
          <w:sz w:val="20"/>
          <w:szCs w:val="22"/>
        </w:rPr>
        <w:t xml:space="preserve">Schülerin/Der </w:t>
      </w:r>
      <w:r w:rsidR="004B779B" w:rsidRPr="00367E9E">
        <w:rPr>
          <w:rFonts w:asciiTheme="minorHAnsi" w:hAnsiTheme="minorHAnsi" w:cs="Arial"/>
          <w:sz w:val="20"/>
          <w:szCs w:val="22"/>
        </w:rPr>
        <w:t xml:space="preserve">oben genannte </w:t>
      </w:r>
      <w:r w:rsidRPr="00367E9E">
        <w:rPr>
          <w:rFonts w:asciiTheme="minorHAnsi" w:hAnsiTheme="minorHAnsi" w:cs="Arial"/>
          <w:sz w:val="20"/>
          <w:szCs w:val="22"/>
        </w:rPr>
        <w:t xml:space="preserve">Schüler wird hiermit für die offene Ganztagsschule am </w:t>
      </w:r>
      <w:r w:rsidR="00AC2203" w:rsidRPr="00367E9E">
        <w:rPr>
          <w:rFonts w:asciiTheme="minorHAnsi" w:hAnsiTheme="minorHAnsi" w:cs="Arial"/>
          <w:sz w:val="20"/>
          <w:szCs w:val="22"/>
        </w:rPr>
        <w:t>Adalbert-Stifter-Gymnasium Pas</w:t>
      </w:r>
      <w:r w:rsidR="00C1677F" w:rsidRPr="00367E9E">
        <w:rPr>
          <w:rFonts w:asciiTheme="minorHAnsi" w:hAnsiTheme="minorHAnsi" w:cs="Arial"/>
          <w:sz w:val="20"/>
          <w:szCs w:val="22"/>
        </w:rPr>
        <w:t xml:space="preserve">sau für das </w:t>
      </w:r>
      <w:r w:rsidR="00367E9E">
        <w:rPr>
          <w:rFonts w:asciiTheme="minorHAnsi" w:hAnsiTheme="minorHAnsi" w:cs="Arial"/>
          <w:sz w:val="20"/>
          <w:szCs w:val="22"/>
        </w:rPr>
        <w:t xml:space="preserve">bezeichnete </w:t>
      </w:r>
      <w:r w:rsidR="00C1677F" w:rsidRPr="00367E9E">
        <w:rPr>
          <w:rFonts w:asciiTheme="minorHAnsi" w:hAnsiTheme="minorHAnsi" w:cs="Arial"/>
          <w:sz w:val="20"/>
          <w:szCs w:val="22"/>
        </w:rPr>
        <w:t xml:space="preserve">Schuljahr </w:t>
      </w:r>
      <w:r w:rsidRPr="00367E9E">
        <w:rPr>
          <w:rFonts w:asciiTheme="minorHAnsi" w:hAnsiTheme="minorHAnsi" w:cs="Arial"/>
          <w:sz w:val="20"/>
          <w:szCs w:val="22"/>
        </w:rPr>
        <w:t>verbindlich angemeldet</w:t>
      </w:r>
      <w:r w:rsidR="00AC2203" w:rsidRPr="00367E9E">
        <w:rPr>
          <w:rFonts w:asciiTheme="minorHAnsi" w:hAnsiTheme="minorHAnsi" w:cs="Arial"/>
          <w:sz w:val="20"/>
          <w:szCs w:val="22"/>
        </w:rPr>
        <w:t>.</w:t>
      </w:r>
      <w:r w:rsidR="00C1677F" w:rsidRPr="00367E9E">
        <w:rPr>
          <w:rFonts w:asciiTheme="minorHAnsi" w:hAnsiTheme="minorHAnsi" w:cs="Arial"/>
          <w:sz w:val="20"/>
          <w:szCs w:val="22"/>
        </w:rPr>
        <w:t xml:space="preserve"> </w:t>
      </w:r>
      <w:r w:rsidR="00D83124" w:rsidRPr="00367E9E">
        <w:rPr>
          <w:rFonts w:asciiTheme="minorHAnsi" w:hAnsiTheme="minorHAnsi" w:cs="Arial"/>
          <w:sz w:val="20"/>
          <w:szCs w:val="22"/>
        </w:rPr>
        <w:t xml:space="preserve">Die Anmeldung gilt für </w:t>
      </w:r>
    </w:p>
    <w:p w:rsidR="00AE31ED" w:rsidRPr="00367E9E" w:rsidRDefault="00514772" w:rsidP="001B7CC1">
      <w:pPr>
        <w:pStyle w:val="Listenabsatz"/>
        <w:numPr>
          <w:ilvl w:val="0"/>
          <w:numId w:val="11"/>
        </w:numPr>
        <w:tabs>
          <w:tab w:val="left" w:pos="426"/>
        </w:tabs>
        <w:spacing w:line="252" w:lineRule="auto"/>
        <w:ind w:left="0" w:firstLine="0"/>
        <w:contextualSpacing w:val="0"/>
        <w:jc w:val="both"/>
        <w:rPr>
          <w:rFonts w:asciiTheme="minorHAnsi" w:hAnsiTheme="minorHAnsi" w:cs="Arial"/>
          <w:sz w:val="20"/>
          <w:szCs w:val="22"/>
        </w:rPr>
      </w:pPr>
      <w:r w:rsidRPr="00367E9E">
        <w:rPr>
          <w:rFonts w:asciiTheme="minorHAnsi" w:hAnsiTheme="minorHAnsi" w:cs="Arial"/>
          <w:sz w:val="20"/>
          <w:szCs w:val="22"/>
        </w:rPr>
        <w:t>2</w:t>
      </w:r>
      <w:r w:rsidR="00C7686C" w:rsidRPr="00367E9E">
        <w:rPr>
          <w:rFonts w:asciiTheme="minorHAnsi" w:hAnsiTheme="minorHAnsi" w:cs="Arial"/>
          <w:sz w:val="20"/>
          <w:szCs w:val="22"/>
        </w:rPr>
        <w:t xml:space="preserve"> Nachmittage</w:t>
      </w:r>
    </w:p>
    <w:p w:rsidR="00AE31ED" w:rsidRPr="00367E9E" w:rsidRDefault="00890975" w:rsidP="001B7CC1">
      <w:pPr>
        <w:pStyle w:val="Listenabsatz"/>
        <w:numPr>
          <w:ilvl w:val="0"/>
          <w:numId w:val="11"/>
        </w:numPr>
        <w:tabs>
          <w:tab w:val="left" w:pos="426"/>
        </w:tabs>
        <w:spacing w:line="252" w:lineRule="auto"/>
        <w:ind w:left="0" w:firstLine="0"/>
        <w:contextualSpacing w:val="0"/>
        <w:jc w:val="both"/>
        <w:rPr>
          <w:rFonts w:asciiTheme="minorHAnsi" w:hAnsiTheme="minorHAnsi" w:cs="Arial"/>
          <w:sz w:val="20"/>
          <w:szCs w:val="22"/>
        </w:rPr>
      </w:pPr>
      <w:r w:rsidRPr="00367E9E">
        <w:rPr>
          <w:rFonts w:asciiTheme="minorHAnsi" w:hAnsiTheme="minorHAnsi" w:cs="Arial"/>
          <w:sz w:val="20"/>
          <w:szCs w:val="22"/>
        </w:rPr>
        <w:t xml:space="preserve">3 Nachmittage </w:t>
      </w:r>
    </w:p>
    <w:p w:rsidR="00890975" w:rsidRPr="00367E9E" w:rsidRDefault="00890975" w:rsidP="001B7CC1">
      <w:pPr>
        <w:pStyle w:val="Listenabsatz"/>
        <w:numPr>
          <w:ilvl w:val="0"/>
          <w:numId w:val="11"/>
        </w:numPr>
        <w:tabs>
          <w:tab w:val="left" w:pos="426"/>
        </w:tabs>
        <w:spacing w:line="252" w:lineRule="auto"/>
        <w:ind w:left="0" w:firstLine="0"/>
        <w:contextualSpacing w:val="0"/>
        <w:jc w:val="both"/>
        <w:rPr>
          <w:rFonts w:asciiTheme="minorHAnsi" w:hAnsiTheme="minorHAnsi" w:cs="Arial"/>
          <w:sz w:val="20"/>
          <w:szCs w:val="22"/>
        </w:rPr>
      </w:pPr>
      <w:r w:rsidRPr="00367E9E">
        <w:rPr>
          <w:rFonts w:asciiTheme="minorHAnsi" w:hAnsiTheme="minorHAnsi" w:cs="Arial"/>
          <w:sz w:val="20"/>
          <w:szCs w:val="22"/>
        </w:rPr>
        <w:t>4 Nachmittage</w:t>
      </w:r>
    </w:p>
    <w:p w:rsidR="00AE31ED" w:rsidRPr="00367E9E" w:rsidRDefault="00AE31ED" w:rsidP="001B7CC1">
      <w:pPr>
        <w:pStyle w:val="Listenabsatz"/>
        <w:numPr>
          <w:ilvl w:val="0"/>
          <w:numId w:val="11"/>
        </w:numPr>
        <w:tabs>
          <w:tab w:val="left" w:pos="426"/>
        </w:tabs>
        <w:spacing w:line="252" w:lineRule="auto"/>
        <w:ind w:left="0" w:firstLine="0"/>
        <w:contextualSpacing w:val="0"/>
        <w:jc w:val="both"/>
        <w:rPr>
          <w:rFonts w:asciiTheme="minorHAnsi" w:hAnsiTheme="minorHAnsi" w:cs="Arial"/>
          <w:sz w:val="20"/>
          <w:szCs w:val="22"/>
        </w:rPr>
      </w:pPr>
      <w:r w:rsidRPr="00367E9E">
        <w:rPr>
          <w:rFonts w:asciiTheme="minorHAnsi" w:hAnsiTheme="minorHAnsi" w:cs="Arial"/>
          <w:sz w:val="20"/>
          <w:szCs w:val="22"/>
        </w:rPr>
        <w:t>5 Nachmittage</w:t>
      </w:r>
    </w:p>
    <w:p w:rsidR="00AE31ED" w:rsidRDefault="00C7572B" w:rsidP="00831E5C">
      <w:pPr>
        <w:spacing w:before="60" w:line="252" w:lineRule="auto"/>
        <w:jc w:val="both"/>
        <w:rPr>
          <w:rFonts w:asciiTheme="minorHAnsi" w:hAnsiTheme="minorHAnsi" w:cs="Arial"/>
          <w:sz w:val="20"/>
          <w:szCs w:val="22"/>
        </w:rPr>
      </w:pPr>
      <w:r>
        <w:rPr>
          <w:rFonts w:asciiTheme="minorHAnsi" w:hAnsiTheme="minorHAnsi" w:cs="Arial"/>
          <w:sz w:val="20"/>
          <w:szCs w:val="22"/>
        </w:rPr>
        <w:t>Die konkreten Wochentage lege</w:t>
      </w:r>
      <w:r w:rsidR="003564DA">
        <w:rPr>
          <w:rFonts w:asciiTheme="minorHAnsi" w:hAnsiTheme="minorHAnsi" w:cs="Arial"/>
          <w:sz w:val="20"/>
          <w:szCs w:val="22"/>
        </w:rPr>
        <w:t>n wir</w:t>
      </w:r>
      <w:r>
        <w:rPr>
          <w:rFonts w:asciiTheme="minorHAnsi" w:hAnsiTheme="minorHAnsi" w:cs="Arial"/>
          <w:sz w:val="20"/>
          <w:szCs w:val="22"/>
        </w:rPr>
        <w:t xml:space="preserve"> zu Beginn des Schuljahres nach Bekanntgabe des Stundenplans fest.</w:t>
      </w:r>
    </w:p>
    <w:p w:rsidR="00C7572B" w:rsidRPr="00C7572B" w:rsidRDefault="00C7572B" w:rsidP="00831E5C">
      <w:pPr>
        <w:spacing w:before="60" w:line="252" w:lineRule="auto"/>
        <w:jc w:val="both"/>
        <w:rPr>
          <w:rFonts w:asciiTheme="minorHAnsi" w:hAnsiTheme="minorHAnsi" w:cs="Arial"/>
          <w:sz w:val="8"/>
          <w:szCs w:val="22"/>
        </w:rPr>
      </w:pPr>
    </w:p>
    <w:p w:rsidR="005A2237" w:rsidRPr="0034310C" w:rsidRDefault="00AC2203" w:rsidP="00831E5C">
      <w:pPr>
        <w:tabs>
          <w:tab w:val="left" w:pos="3915"/>
        </w:tabs>
        <w:spacing w:before="120" w:after="60" w:line="252" w:lineRule="auto"/>
        <w:jc w:val="both"/>
        <w:rPr>
          <w:rFonts w:asciiTheme="minorHAnsi" w:hAnsiTheme="minorHAnsi" w:cs="Arial"/>
          <w:b/>
          <w:sz w:val="18"/>
          <w:szCs w:val="18"/>
        </w:rPr>
      </w:pPr>
      <w:r w:rsidRPr="0034310C">
        <w:rPr>
          <w:rFonts w:asciiTheme="minorHAnsi" w:hAnsiTheme="minorHAnsi" w:cs="Arial"/>
          <w:b/>
          <w:sz w:val="18"/>
          <w:szCs w:val="18"/>
        </w:rPr>
        <w:t>Erklärung der Erziehungsberechtigten:</w:t>
      </w:r>
      <w:r w:rsidR="003760E7" w:rsidRPr="0034310C">
        <w:rPr>
          <w:rFonts w:asciiTheme="minorHAnsi" w:hAnsiTheme="minorHAnsi" w:cs="Arial"/>
          <w:b/>
          <w:sz w:val="18"/>
          <w:szCs w:val="18"/>
        </w:rPr>
        <w:tab/>
      </w:r>
    </w:p>
    <w:p w:rsidR="00AC2203" w:rsidRPr="0034310C" w:rsidRDefault="00070321" w:rsidP="0034310C">
      <w:pPr>
        <w:pStyle w:val="Listenabsatz"/>
        <w:numPr>
          <w:ilvl w:val="0"/>
          <w:numId w:val="9"/>
        </w:numPr>
        <w:tabs>
          <w:tab w:val="left" w:pos="284"/>
        </w:tabs>
        <w:spacing w:line="252" w:lineRule="auto"/>
        <w:ind w:left="284" w:hanging="284"/>
        <w:contextualSpacing w:val="0"/>
        <w:jc w:val="both"/>
        <w:rPr>
          <w:rFonts w:asciiTheme="minorHAnsi" w:hAnsiTheme="minorHAnsi" w:cs="Arial"/>
          <w:sz w:val="18"/>
          <w:szCs w:val="18"/>
        </w:rPr>
      </w:pPr>
      <w:r w:rsidRPr="0034310C">
        <w:rPr>
          <w:rFonts w:asciiTheme="minorHAnsi" w:hAnsiTheme="minorHAnsi" w:cs="Arial"/>
          <w:sz w:val="18"/>
          <w:szCs w:val="18"/>
        </w:rPr>
        <w:t>U</w:t>
      </w:r>
      <w:r w:rsidR="00AC2203" w:rsidRPr="0034310C">
        <w:rPr>
          <w:rFonts w:asciiTheme="minorHAnsi" w:hAnsiTheme="minorHAnsi" w:cs="Arial"/>
          <w:sz w:val="18"/>
          <w:szCs w:val="18"/>
        </w:rPr>
        <w:t xml:space="preserve">ns ist bekannt, dass die Anmeldung für das </w:t>
      </w:r>
      <w:r w:rsidR="00AE31ED">
        <w:rPr>
          <w:rFonts w:asciiTheme="minorHAnsi" w:hAnsiTheme="minorHAnsi" w:cs="Arial"/>
          <w:sz w:val="18"/>
          <w:szCs w:val="18"/>
        </w:rPr>
        <w:t xml:space="preserve">bezeichnete </w:t>
      </w:r>
      <w:r w:rsidR="00AC2203" w:rsidRPr="0034310C">
        <w:rPr>
          <w:rFonts w:asciiTheme="minorHAnsi" w:hAnsiTheme="minorHAnsi" w:cs="Arial"/>
          <w:sz w:val="18"/>
          <w:szCs w:val="18"/>
        </w:rPr>
        <w:t xml:space="preserve">Schuljahr verbindlich ist. </w:t>
      </w:r>
      <w:r w:rsidRPr="0034310C">
        <w:rPr>
          <w:rFonts w:asciiTheme="minorHAnsi" w:hAnsiTheme="minorHAnsi" w:cs="Arial"/>
          <w:sz w:val="18"/>
          <w:szCs w:val="18"/>
        </w:rPr>
        <w:t>U</w:t>
      </w:r>
      <w:r w:rsidR="00AC2203" w:rsidRPr="0034310C">
        <w:rPr>
          <w:rFonts w:asciiTheme="minorHAnsi" w:hAnsiTheme="minorHAnsi" w:cs="Arial"/>
          <w:sz w:val="18"/>
          <w:szCs w:val="18"/>
        </w:rPr>
        <w:t xml:space="preserve">nser Kind ist </w:t>
      </w:r>
      <w:r w:rsidR="00AE31ED">
        <w:rPr>
          <w:rFonts w:asciiTheme="minorHAnsi" w:hAnsiTheme="minorHAnsi" w:cs="Arial"/>
          <w:sz w:val="18"/>
          <w:szCs w:val="18"/>
        </w:rPr>
        <w:t xml:space="preserve">grundsätzlich </w:t>
      </w:r>
      <w:r w:rsidR="00691DF4" w:rsidRPr="0034310C">
        <w:rPr>
          <w:rFonts w:asciiTheme="minorHAnsi" w:hAnsiTheme="minorHAnsi" w:cs="Arial"/>
          <w:sz w:val="18"/>
          <w:szCs w:val="18"/>
        </w:rPr>
        <w:t xml:space="preserve">im Umfang der angegebenen </w:t>
      </w:r>
      <w:r w:rsidR="00C6010C" w:rsidRPr="0034310C">
        <w:rPr>
          <w:rFonts w:asciiTheme="minorHAnsi" w:hAnsiTheme="minorHAnsi" w:cs="Arial"/>
          <w:sz w:val="18"/>
          <w:szCs w:val="18"/>
        </w:rPr>
        <w:t xml:space="preserve">Tage </w:t>
      </w:r>
      <w:r w:rsidR="00691DF4" w:rsidRPr="0034310C">
        <w:rPr>
          <w:rFonts w:asciiTheme="minorHAnsi" w:hAnsiTheme="minorHAnsi" w:cs="Arial"/>
          <w:sz w:val="18"/>
          <w:szCs w:val="18"/>
        </w:rPr>
        <w:t xml:space="preserve">zum Besuch der offenen Ganztagsschule als schulische Veranstaltung verpflichtet. Befreiungen von </w:t>
      </w:r>
      <w:r w:rsidR="00C1677F" w:rsidRPr="0034310C">
        <w:rPr>
          <w:rFonts w:asciiTheme="minorHAnsi" w:hAnsiTheme="minorHAnsi" w:cs="Arial"/>
          <w:sz w:val="18"/>
          <w:szCs w:val="18"/>
        </w:rPr>
        <w:t>der Teilnahmepflicht können durch die Schulleit</w:t>
      </w:r>
      <w:r w:rsidR="007965A4" w:rsidRPr="0034310C">
        <w:rPr>
          <w:rFonts w:asciiTheme="minorHAnsi" w:hAnsiTheme="minorHAnsi" w:cs="Arial"/>
          <w:sz w:val="18"/>
          <w:szCs w:val="18"/>
        </w:rPr>
        <w:t>ung vorgenommen</w:t>
      </w:r>
      <w:r w:rsidR="00AE5723" w:rsidRPr="0034310C">
        <w:rPr>
          <w:rFonts w:asciiTheme="minorHAnsi" w:hAnsiTheme="minorHAnsi" w:cs="Arial"/>
          <w:sz w:val="18"/>
          <w:szCs w:val="18"/>
        </w:rPr>
        <w:t xml:space="preserve"> werden</w:t>
      </w:r>
      <w:r w:rsidR="007965A4" w:rsidRPr="0034310C">
        <w:rPr>
          <w:rFonts w:asciiTheme="minorHAnsi" w:hAnsiTheme="minorHAnsi" w:cs="Arial"/>
          <w:sz w:val="18"/>
          <w:szCs w:val="18"/>
        </w:rPr>
        <w:t>.</w:t>
      </w:r>
      <w:r w:rsidR="00B26744" w:rsidRPr="0034310C">
        <w:rPr>
          <w:rFonts w:asciiTheme="minorHAnsi" w:hAnsiTheme="minorHAnsi" w:cs="Arial"/>
          <w:sz w:val="18"/>
          <w:szCs w:val="18"/>
        </w:rPr>
        <w:t xml:space="preserve"> Eine Beendigung des Besuches während des Schuljahres kann nur aus zwingenden persönlichen Gründen </w:t>
      </w:r>
      <w:r w:rsidR="00AE31ED">
        <w:rPr>
          <w:rFonts w:asciiTheme="minorHAnsi" w:hAnsiTheme="minorHAnsi" w:cs="Arial"/>
          <w:sz w:val="18"/>
          <w:szCs w:val="18"/>
        </w:rPr>
        <w:t>erfolgen</w:t>
      </w:r>
      <w:r w:rsidR="00B26744" w:rsidRPr="0034310C">
        <w:rPr>
          <w:rFonts w:asciiTheme="minorHAnsi" w:hAnsiTheme="minorHAnsi" w:cs="Arial"/>
          <w:sz w:val="18"/>
          <w:szCs w:val="18"/>
        </w:rPr>
        <w:t>.</w:t>
      </w:r>
    </w:p>
    <w:p w:rsidR="003760E7" w:rsidRPr="0034310C" w:rsidRDefault="00070321" w:rsidP="0034310C">
      <w:pPr>
        <w:pStyle w:val="Listenabsatz"/>
        <w:numPr>
          <w:ilvl w:val="0"/>
          <w:numId w:val="9"/>
        </w:numPr>
        <w:tabs>
          <w:tab w:val="left" w:pos="284"/>
        </w:tabs>
        <w:spacing w:line="252" w:lineRule="auto"/>
        <w:ind w:left="284" w:hanging="284"/>
        <w:contextualSpacing w:val="0"/>
        <w:jc w:val="both"/>
        <w:rPr>
          <w:rFonts w:asciiTheme="minorHAnsi" w:hAnsiTheme="minorHAnsi" w:cs="Arial"/>
          <w:sz w:val="18"/>
          <w:szCs w:val="18"/>
        </w:rPr>
      </w:pPr>
      <w:r w:rsidRPr="0034310C">
        <w:rPr>
          <w:rFonts w:asciiTheme="minorHAnsi" w:hAnsiTheme="minorHAnsi" w:cs="Arial"/>
          <w:sz w:val="18"/>
          <w:szCs w:val="18"/>
        </w:rPr>
        <w:t>U</w:t>
      </w:r>
      <w:r w:rsidR="00B26744" w:rsidRPr="0034310C">
        <w:rPr>
          <w:rFonts w:asciiTheme="minorHAnsi" w:hAnsiTheme="minorHAnsi" w:cs="Arial"/>
          <w:sz w:val="18"/>
          <w:szCs w:val="18"/>
        </w:rPr>
        <w:t>ns ist bekannt, dass die Anmeldung unter dem Vorbehalt steht, dass die offene Ganztagsschule am ASG staatlich genehmigt bzw. gefördert wird und die notwendige Mindestteilnehmerzahl erreicht wird bzw. die beantragte und genehmigte Gruppenzahl tatsächlich zustande kommt. Es besteht kein Rechtsanspruch auf eine ganztägige Förderung und Betreuung im Rahmen der offenen Ganztagsschule.</w:t>
      </w:r>
    </w:p>
    <w:p w:rsidR="0045761D" w:rsidRPr="0034310C" w:rsidRDefault="00070321" w:rsidP="0034310C">
      <w:pPr>
        <w:pStyle w:val="Listenabsatz"/>
        <w:numPr>
          <w:ilvl w:val="0"/>
          <w:numId w:val="9"/>
        </w:numPr>
        <w:tabs>
          <w:tab w:val="left" w:pos="284"/>
        </w:tabs>
        <w:spacing w:line="252" w:lineRule="auto"/>
        <w:ind w:left="284" w:hanging="284"/>
        <w:contextualSpacing w:val="0"/>
        <w:jc w:val="both"/>
        <w:rPr>
          <w:rFonts w:ascii="Arial" w:hAnsi="Arial" w:cs="Arial"/>
          <w:sz w:val="18"/>
          <w:szCs w:val="18"/>
        </w:rPr>
      </w:pPr>
      <w:r w:rsidRPr="0034310C">
        <w:rPr>
          <w:rFonts w:asciiTheme="minorHAnsi" w:hAnsiTheme="minorHAnsi" w:cs="Arial"/>
          <w:sz w:val="18"/>
          <w:szCs w:val="18"/>
        </w:rPr>
        <w:t>U</w:t>
      </w:r>
      <w:r w:rsidR="00B26744" w:rsidRPr="0034310C">
        <w:rPr>
          <w:rFonts w:asciiTheme="minorHAnsi" w:hAnsiTheme="minorHAnsi" w:cs="Arial"/>
          <w:sz w:val="18"/>
          <w:szCs w:val="18"/>
        </w:rPr>
        <w:t>ns ist bekannt, dass für die Angebote der offenen Ganztagsschule die Bestimmungen der Bekanntmachung des Bayerischen Staatsministeriums für Unterricht und Kultus zur offenen Ganztagsschule gelten. Mit deren Geltung erklären wir uns einverstanden und beantragen hiermit die Aufnahme unseres Kindes in die offene Ganztagsschule am Adalbert-Stifter-Gymnasium Passau.</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93"/>
      </w:tblGrid>
      <w:tr w:rsidR="004C5542" w:rsidTr="00C146C1">
        <w:tc>
          <w:tcPr>
            <w:tcW w:w="4786" w:type="dxa"/>
          </w:tcPr>
          <w:p w:rsidR="008E26F6" w:rsidRDefault="008E26F6" w:rsidP="00890975">
            <w:pPr>
              <w:spacing w:line="252" w:lineRule="auto"/>
              <w:jc w:val="both"/>
              <w:rPr>
                <w:rFonts w:ascii="Arial" w:hAnsi="Arial" w:cs="Arial"/>
              </w:rPr>
            </w:pPr>
          </w:p>
          <w:p w:rsidR="008E26F6" w:rsidRDefault="008E26F6" w:rsidP="00890975">
            <w:pPr>
              <w:spacing w:line="252" w:lineRule="auto"/>
              <w:jc w:val="both"/>
              <w:rPr>
                <w:rFonts w:ascii="Arial" w:hAnsi="Arial" w:cs="Arial"/>
              </w:rPr>
            </w:pPr>
          </w:p>
          <w:p w:rsidR="004C5542" w:rsidRPr="008E26F6" w:rsidRDefault="008E26F6" w:rsidP="00890975">
            <w:pPr>
              <w:spacing w:line="252" w:lineRule="auto"/>
              <w:jc w:val="both"/>
              <w:rPr>
                <w:rFonts w:ascii="Arial" w:hAnsi="Arial" w:cs="Arial"/>
              </w:rPr>
            </w:pPr>
            <w:r w:rsidRPr="008E26F6">
              <w:rPr>
                <w:rFonts w:ascii="Arial" w:hAnsi="Arial" w:cs="Arial"/>
              </w:rPr>
              <w:t>_______________________________</w:t>
            </w:r>
          </w:p>
          <w:p w:rsidR="008E26F6" w:rsidRPr="008E26F6" w:rsidRDefault="008E26F6" w:rsidP="0034310C">
            <w:pPr>
              <w:spacing w:line="252" w:lineRule="auto"/>
              <w:jc w:val="center"/>
              <w:rPr>
                <w:rFonts w:ascii="Arial" w:hAnsi="Arial" w:cs="Arial"/>
                <w:sz w:val="16"/>
                <w:szCs w:val="16"/>
              </w:rPr>
            </w:pPr>
            <w:r w:rsidRPr="008E26F6">
              <w:rPr>
                <w:rFonts w:ascii="Arial" w:hAnsi="Arial" w:cs="Arial"/>
                <w:sz w:val="16"/>
                <w:szCs w:val="16"/>
              </w:rPr>
              <w:t>Ort, Datum</w:t>
            </w:r>
          </w:p>
        </w:tc>
        <w:tc>
          <w:tcPr>
            <w:tcW w:w="4993" w:type="dxa"/>
          </w:tcPr>
          <w:p w:rsidR="008E26F6" w:rsidRDefault="008E26F6" w:rsidP="00890975">
            <w:pPr>
              <w:spacing w:line="252" w:lineRule="auto"/>
              <w:jc w:val="both"/>
              <w:rPr>
                <w:rFonts w:ascii="Arial" w:hAnsi="Arial" w:cs="Arial"/>
              </w:rPr>
            </w:pPr>
          </w:p>
          <w:p w:rsidR="008E26F6" w:rsidRDefault="008E26F6" w:rsidP="00890975">
            <w:pPr>
              <w:spacing w:line="252" w:lineRule="auto"/>
              <w:jc w:val="both"/>
              <w:rPr>
                <w:rFonts w:ascii="Arial" w:hAnsi="Arial" w:cs="Arial"/>
              </w:rPr>
            </w:pPr>
          </w:p>
          <w:p w:rsidR="008E26F6" w:rsidRPr="008E26F6" w:rsidRDefault="008E26F6" w:rsidP="00890975">
            <w:pPr>
              <w:spacing w:line="252" w:lineRule="auto"/>
              <w:jc w:val="both"/>
              <w:rPr>
                <w:rFonts w:ascii="Arial" w:hAnsi="Arial" w:cs="Arial"/>
              </w:rPr>
            </w:pPr>
            <w:r w:rsidRPr="008E26F6">
              <w:rPr>
                <w:rFonts w:ascii="Arial" w:hAnsi="Arial" w:cs="Arial"/>
              </w:rPr>
              <w:t>________________________________</w:t>
            </w:r>
          </w:p>
          <w:p w:rsidR="008E26F6" w:rsidRPr="008E26F6" w:rsidRDefault="008E26F6" w:rsidP="0034310C">
            <w:pPr>
              <w:spacing w:line="252" w:lineRule="auto"/>
              <w:jc w:val="center"/>
              <w:rPr>
                <w:rFonts w:ascii="Arial" w:hAnsi="Arial" w:cs="Arial"/>
                <w:sz w:val="16"/>
                <w:szCs w:val="16"/>
              </w:rPr>
            </w:pPr>
            <w:r w:rsidRPr="008E26F6">
              <w:rPr>
                <w:rFonts w:ascii="Arial" w:hAnsi="Arial" w:cs="Arial"/>
                <w:sz w:val="16"/>
                <w:szCs w:val="16"/>
              </w:rPr>
              <w:t>Unterschrift der/des Erziehungsberechtigten</w:t>
            </w:r>
          </w:p>
        </w:tc>
      </w:tr>
    </w:tbl>
    <w:p w:rsidR="00F83D50" w:rsidRPr="00DC100D" w:rsidRDefault="00F83D50" w:rsidP="00C7572B">
      <w:pPr>
        <w:spacing w:line="252" w:lineRule="auto"/>
        <w:jc w:val="both"/>
        <w:rPr>
          <w:rFonts w:ascii="Arial" w:hAnsi="Arial" w:cs="Arial"/>
        </w:rPr>
      </w:pPr>
    </w:p>
    <w:sectPr w:rsidR="00F83D50" w:rsidRPr="00DC100D" w:rsidSect="00C146C1">
      <w:pgSz w:w="11907" w:h="16840"/>
      <w:pgMar w:top="85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3E9"/>
    <w:multiLevelType w:val="hybridMultilevel"/>
    <w:tmpl w:val="C20850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610763C"/>
    <w:multiLevelType w:val="hybridMultilevel"/>
    <w:tmpl w:val="37402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6D7211"/>
    <w:multiLevelType w:val="hybridMultilevel"/>
    <w:tmpl w:val="7A1A9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5459B9"/>
    <w:multiLevelType w:val="hybridMultilevel"/>
    <w:tmpl w:val="E3B42C9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E791C4F"/>
    <w:multiLevelType w:val="hybridMultilevel"/>
    <w:tmpl w:val="86C6D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0F0E95"/>
    <w:multiLevelType w:val="hybridMultilevel"/>
    <w:tmpl w:val="40F68932"/>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6" w15:restartNumberingAfterBreak="0">
    <w:nsid w:val="3F1703AA"/>
    <w:multiLevelType w:val="hybridMultilevel"/>
    <w:tmpl w:val="07F0BE62"/>
    <w:lvl w:ilvl="0" w:tplc="AEC8A2C6">
      <w:start w:val="1"/>
      <w:numFmt w:val="lowerLetter"/>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F9F5497"/>
    <w:multiLevelType w:val="hybridMultilevel"/>
    <w:tmpl w:val="F7AAD8E0"/>
    <w:lvl w:ilvl="0" w:tplc="0407000F">
      <w:start w:val="1"/>
      <w:numFmt w:val="decimal"/>
      <w:lvlText w:val="%1."/>
      <w:lvlJc w:val="left"/>
      <w:pPr>
        <w:tabs>
          <w:tab w:val="num" w:pos="720"/>
        </w:tabs>
        <w:ind w:left="720" w:hanging="360"/>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A827913"/>
    <w:multiLevelType w:val="hybridMultilevel"/>
    <w:tmpl w:val="BCA2213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7DB095E"/>
    <w:multiLevelType w:val="hybridMultilevel"/>
    <w:tmpl w:val="74289386"/>
    <w:lvl w:ilvl="0" w:tplc="BF0CE526">
      <w:numFmt w:val="bullet"/>
      <w:lvlText w:val=""/>
      <w:lvlJc w:val="left"/>
      <w:pPr>
        <w:ind w:left="720" w:hanging="360"/>
      </w:pPr>
      <w:rPr>
        <w:rFonts w:ascii="Wingdings 2" w:eastAsia="Times New Roman" w:hAnsi="Wingdings 2" w:cs="Arial"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2073FE"/>
    <w:multiLevelType w:val="hybridMultilevel"/>
    <w:tmpl w:val="62FA8D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EB5555"/>
    <w:multiLevelType w:val="hybridMultilevel"/>
    <w:tmpl w:val="05DAFA6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3"/>
  </w:num>
  <w:num w:numId="5">
    <w:abstractNumId w:val="11"/>
  </w:num>
  <w:num w:numId="6">
    <w:abstractNumId w:val="8"/>
  </w:num>
  <w:num w:numId="7">
    <w:abstractNumId w:val="2"/>
  </w:num>
  <w:num w:numId="8">
    <w:abstractNumId w:val="5"/>
  </w:num>
  <w:num w:numId="9">
    <w:abstractNumId w:val="1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2E"/>
    <w:rsid w:val="00001F93"/>
    <w:rsid w:val="000135D5"/>
    <w:rsid w:val="0005605E"/>
    <w:rsid w:val="00066676"/>
    <w:rsid w:val="00070321"/>
    <w:rsid w:val="0007131A"/>
    <w:rsid w:val="00086E4A"/>
    <w:rsid w:val="000B661E"/>
    <w:rsid w:val="000D24EB"/>
    <w:rsid w:val="000D52E6"/>
    <w:rsid w:val="00142816"/>
    <w:rsid w:val="00157CF6"/>
    <w:rsid w:val="001622D8"/>
    <w:rsid w:val="001930C0"/>
    <w:rsid w:val="001B7CC1"/>
    <w:rsid w:val="001C105C"/>
    <w:rsid w:val="001C6154"/>
    <w:rsid w:val="001F328A"/>
    <w:rsid w:val="002665BC"/>
    <w:rsid w:val="002707B7"/>
    <w:rsid w:val="00293DC1"/>
    <w:rsid w:val="002C24E6"/>
    <w:rsid w:val="002C346F"/>
    <w:rsid w:val="002E1245"/>
    <w:rsid w:val="00337B3D"/>
    <w:rsid w:val="0034310C"/>
    <w:rsid w:val="003564DA"/>
    <w:rsid w:val="00367E9E"/>
    <w:rsid w:val="003760E7"/>
    <w:rsid w:val="00377AEB"/>
    <w:rsid w:val="00391C5F"/>
    <w:rsid w:val="003A4A04"/>
    <w:rsid w:val="003D3FF3"/>
    <w:rsid w:val="003F1FD5"/>
    <w:rsid w:val="003F5C18"/>
    <w:rsid w:val="0041766C"/>
    <w:rsid w:val="004432FF"/>
    <w:rsid w:val="0045761D"/>
    <w:rsid w:val="004B779B"/>
    <w:rsid w:val="004C5542"/>
    <w:rsid w:val="004D32A8"/>
    <w:rsid w:val="004E6100"/>
    <w:rsid w:val="004E77AF"/>
    <w:rsid w:val="00500AD8"/>
    <w:rsid w:val="00503155"/>
    <w:rsid w:val="0050619E"/>
    <w:rsid w:val="00514772"/>
    <w:rsid w:val="005770C5"/>
    <w:rsid w:val="005A2237"/>
    <w:rsid w:val="005C421D"/>
    <w:rsid w:val="005D591D"/>
    <w:rsid w:val="005E43E3"/>
    <w:rsid w:val="005E7801"/>
    <w:rsid w:val="005F782C"/>
    <w:rsid w:val="00660F44"/>
    <w:rsid w:val="00691DF4"/>
    <w:rsid w:val="00704972"/>
    <w:rsid w:val="00705817"/>
    <w:rsid w:val="007334BB"/>
    <w:rsid w:val="0076565A"/>
    <w:rsid w:val="00774449"/>
    <w:rsid w:val="00790B57"/>
    <w:rsid w:val="007965A4"/>
    <w:rsid w:val="00831E5C"/>
    <w:rsid w:val="0085122E"/>
    <w:rsid w:val="008658C7"/>
    <w:rsid w:val="008725E0"/>
    <w:rsid w:val="00890975"/>
    <w:rsid w:val="00894BD5"/>
    <w:rsid w:val="008D281D"/>
    <w:rsid w:val="008D54EB"/>
    <w:rsid w:val="008D60B1"/>
    <w:rsid w:val="008E26F6"/>
    <w:rsid w:val="00916C67"/>
    <w:rsid w:val="0092385C"/>
    <w:rsid w:val="00A106ED"/>
    <w:rsid w:val="00A10870"/>
    <w:rsid w:val="00A126C0"/>
    <w:rsid w:val="00A61A63"/>
    <w:rsid w:val="00A854A6"/>
    <w:rsid w:val="00AC2203"/>
    <w:rsid w:val="00AC6186"/>
    <w:rsid w:val="00AD6EA8"/>
    <w:rsid w:val="00AE31ED"/>
    <w:rsid w:val="00AE5723"/>
    <w:rsid w:val="00B070CC"/>
    <w:rsid w:val="00B129B2"/>
    <w:rsid w:val="00B26744"/>
    <w:rsid w:val="00B61E2E"/>
    <w:rsid w:val="00BE27BA"/>
    <w:rsid w:val="00C146C1"/>
    <w:rsid w:val="00C1677F"/>
    <w:rsid w:val="00C6010C"/>
    <w:rsid w:val="00C706A4"/>
    <w:rsid w:val="00C7572B"/>
    <w:rsid w:val="00C7686C"/>
    <w:rsid w:val="00C76FAA"/>
    <w:rsid w:val="00CF6667"/>
    <w:rsid w:val="00D120A6"/>
    <w:rsid w:val="00D83124"/>
    <w:rsid w:val="00DC100D"/>
    <w:rsid w:val="00DE1005"/>
    <w:rsid w:val="00DF2C86"/>
    <w:rsid w:val="00E019BF"/>
    <w:rsid w:val="00E33612"/>
    <w:rsid w:val="00E41DE4"/>
    <w:rsid w:val="00E4542E"/>
    <w:rsid w:val="00EF05CB"/>
    <w:rsid w:val="00F0756E"/>
    <w:rsid w:val="00F83D50"/>
    <w:rsid w:val="00FD5B98"/>
    <w:rsid w:val="00FF1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9EF9F8-A3AC-064F-890F-2D41ED1E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Courier New" w:hAnsi="Courier Ne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overflowPunct/>
      <w:autoSpaceDE/>
      <w:autoSpaceDN/>
      <w:adjustRightInd/>
      <w:ind w:left="1416"/>
      <w:textAlignment w:val="auto"/>
    </w:pPr>
    <w:rPr>
      <w:rFonts w:ascii="Times New Roman" w:hAnsi="Times New Roman"/>
      <w:szCs w:val="24"/>
    </w:rPr>
  </w:style>
  <w:style w:type="paragraph" w:styleId="Textkrper">
    <w:name w:val="Body Text"/>
    <w:basedOn w:val="Standard"/>
    <w:rPr>
      <w:rFonts w:ascii="Lucida Console" w:hAnsi="Lucida Console"/>
      <w:b/>
      <w:bCs/>
    </w:rPr>
  </w:style>
  <w:style w:type="table" w:styleId="Tabellenraster">
    <w:name w:val="Table Grid"/>
    <w:basedOn w:val="NormaleTabelle"/>
    <w:uiPriority w:val="59"/>
    <w:rsid w:val="00B61E2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77AEB"/>
    <w:rPr>
      <w:rFonts w:ascii="Tahoma" w:hAnsi="Tahoma" w:cs="Tahoma"/>
      <w:sz w:val="16"/>
      <w:szCs w:val="16"/>
    </w:rPr>
  </w:style>
  <w:style w:type="paragraph" w:styleId="Listenabsatz">
    <w:name w:val="List Paragraph"/>
    <w:basedOn w:val="Standard"/>
    <w:uiPriority w:val="34"/>
    <w:qFormat/>
    <w:rsid w:val="00376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5011-18E3-C642-B4A4-254AF327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Adalbert-Stifter-Gymnasium</vt:lpstr>
    </vt:vector>
  </TitlesOfParts>
  <Company>Hewlett-Packard Company</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Adalbert-Stifter-Gymnasium</dc:title>
  <dc:creator>Adalbert-Stifter-Gymnasium</dc:creator>
  <cp:lastModifiedBy>Microsoft Office-Benutzer</cp:lastModifiedBy>
  <cp:revision>2</cp:revision>
  <cp:lastPrinted>2018-05-02T11:31:00Z</cp:lastPrinted>
  <dcterms:created xsi:type="dcterms:W3CDTF">2018-10-08T17:02:00Z</dcterms:created>
  <dcterms:modified xsi:type="dcterms:W3CDTF">2018-10-08T17:02:00Z</dcterms:modified>
</cp:coreProperties>
</file>