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FD" w:rsidRPr="0089638E" w:rsidRDefault="0089638E" w:rsidP="0089638E">
      <w:p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-509270</wp:posOffset>
            </wp:positionV>
            <wp:extent cx="1007745" cy="57975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C5DFD">
        <w:rPr>
          <w:b/>
          <w:sz w:val="28"/>
          <w:szCs w:val="28"/>
        </w:rPr>
        <w:t xml:space="preserve">Depressionen/Angststörungen: </w:t>
      </w:r>
      <w:r w:rsidR="00BC5DFD" w:rsidRPr="00AF1278">
        <w:rPr>
          <w:b/>
          <w:sz w:val="28"/>
          <w:szCs w:val="28"/>
        </w:rPr>
        <w:t>Übersicht über innerschulische und außerschulische Hilfsangebote</w:t>
      </w:r>
    </w:p>
    <w:p w:rsidR="00BC5DFD" w:rsidRPr="00E63F1A" w:rsidRDefault="00BC5DFD" w:rsidP="00E63F1A">
      <w:pPr>
        <w:spacing w:line="240" w:lineRule="auto"/>
        <w:jc w:val="center"/>
        <w:rPr>
          <w:b/>
          <w:sz w:val="24"/>
          <w:szCs w:val="24"/>
        </w:rPr>
      </w:pPr>
    </w:p>
    <w:p w:rsidR="00BC5DFD" w:rsidRPr="00E63F1A" w:rsidRDefault="00BC5DFD" w:rsidP="00E63F1A">
      <w:p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Kinder/ Jugendliche und Eltern können sich in Notlagen an der Schule vertrauensvoll wenden an: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jede </w:t>
      </w:r>
      <w:r w:rsidRPr="00E63F1A">
        <w:rPr>
          <w:b/>
          <w:sz w:val="24"/>
          <w:szCs w:val="24"/>
        </w:rPr>
        <w:t xml:space="preserve">Lehrerin/ jeden Lehrer des Vertrauens </w:t>
      </w:r>
    </w:p>
    <w:p w:rsidR="00BC5DFD" w:rsidRPr="00327DB1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Verbindungslehrkräfte</w:t>
      </w:r>
    </w:p>
    <w:p w:rsidR="00BC5DFD" w:rsidRPr="00E63F1A" w:rsidRDefault="00BC5DFD" w:rsidP="00327DB1">
      <w:pPr>
        <w:pStyle w:val="Listenabsatz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Fr. Grimm, Hr. </w:t>
      </w:r>
      <w:proofErr w:type="spellStart"/>
      <w:r>
        <w:rPr>
          <w:b/>
          <w:sz w:val="24"/>
          <w:szCs w:val="24"/>
        </w:rPr>
        <w:t>Riermeier</w:t>
      </w:r>
      <w:proofErr w:type="spellEnd"/>
      <w:r>
        <w:rPr>
          <w:b/>
          <w:sz w:val="24"/>
          <w:szCs w:val="24"/>
        </w:rPr>
        <w:t>, Hr. Wimmer</w:t>
      </w:r>
    </w:p>
    <w:p w:rsidR="00BC5DFD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Beratungslehrkraft</w:t>
      </w:r>
      <w:r w:rsidRPr="00E63F1A">
        <w:rPr>
          <w:sz w:val="24"/>
          <w:szCs w:val="24"/>
        </w:rPr>
        <w:t xml:space="preserve"> der Schule</w:t>
      </w:r>
    </w:p>
    <w:p w:rsidR="00BC5DFD" w:rsidRPr="00402539" w:rsidRDefault="00BC5DFD" w:rsidP="00402539">
      <w:pPr>
        <w:pStyle w:val="Listenabsatz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Fr.</w:t>
      </w:r>
      <w:r w:rsidRPr="00402539">
        <w:rPr>
          <w:b/>
          <w:sz w:val="24"/>
          <w:szCs w:val="24"/>
        </w:rPr>
        <w:t xml:space="preserve"> Carl</w:t>
      </w:r>
    </w:p>
    <w:p w:rsidR="00BC5DFD" w:rsidRPr="004C1589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örtliche </w:t>
      </w:r>
      <w:r w:rsidRPr="00E63F1A">
        <w:rPr>
          <w:b/>
          <w:sz w:val="24"/>
          <w:szCs w:val="24"/>
        </w:rPr>
        <w:t>Schulpsychologin</w:t>
      </w:r>
      <w:r w:rsidRPr="00E63F1A">
        <w:rPr>
          <w:sz w:val="24"/>
          <w:szCs w:val="24"/>
        </w:rPr>
        <w:t xml:space="preserve">/ den örtlichen </w:t>
      </w:r>
      <w:r w:rsidRPr="00E63F1A">
        <w:rPr>
          <w:b/>
          <w:sz w:val="24"/>
          <w:szCs w:val="24"/>
        </w:rPr>
        <w:t>Schulpsychologen</w:t>
      </w:r>
    </w:p>
    <w:p w:rsidR="00BC5DFD" w:rsidRPr="00E63F1A" w:rsidRDefault="00BC5DFD" w:rsidP="00FD0513">
      <w:pPr>
        <w:pStyle w:val="Listenabsatz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Hr. Kittel     Tel.:0171/</w:t>
      </w:r>
      <w:proofErr w:type="gramStart"/>
      <w:r>
        <w:rPr>
          <w:b/>
          <w:sz w:val="24"/>
          <w:szCs w:val="24"/>
        </w:rPr>
        <w:t xml:space="preserve">4218329;   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e-mail:juergen.kittel@asg-passau.de</w:t>
      </w:r>
      <w:proofErr w:type="spellEnd"/>
    </w:p>
    <w:p w:rsidR="00BC5DFD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Fr. Dipl. Päd.</w:t>
      </w:r>
      <w:r w:rsidRPr="00402539">
        <w:rPr>
          <w:b/>
          <w:sz w:val="24"/>
          <w:szCs w:val="24"/>
        </w:rPr>
        <w:t xml:space="preserve"> </w:t>
      </w:r>
      <w:proofErr w:type="spellStart"/>
      <w:r w:rsidRPr="00402539">
        <w:rPr>
          <w:b/>
          <w:sz w:val="24"/>
          <w:szCs w:val="24"/>
        </w:rPr>
        <w:t>Attenbrunner</w:t>
      </w:r>
      <w:proofErr w:type="spellEnd"/>
      <w:r w:rsidRPr="00402539">
        <w:rPr>
          <w:b/>
          <w:sz w:val="24"/>
          <w:szCs w:val="24"/>
        </w:rPr>
        <w:t xml:space="preserve"> </w:t>
      </w:r>
    </w:p>
    <w:p w:rsidR="00BC5DFD" w:rsidRPr="00402539" w:rsidRDefault="00BC5DFD" w:rsidP="00402539">
      <w:pPr>
        <w:pStyle w:val="Listenabsatz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02539">
        <w:rPr>
          <w:b/>
          <w:sz w:val="24"/>
          <w:szCs w:val="24"/>
        </w:rPr>
        <w:t>Tel.:0851/</w:t>
      </w:r>
      <w:proofErr w:type="gramStart"/>
      <w:r w:rsidRPr="00402539">
        <w:rPr>
          <w:b/>
          <w:sz w:val="24"/>
          <w:szCs w:val="24"/>
        </w:rPr>
        <w:t>37930920</w:t>
      </w:r>
      <w:r>
        <w:rPr>
          <w:b/>
          <w:sz w:val="24"/>
          <w:szCs w:val="24"/>
        </w:rPr>
        <w:t xml:space="preserve">;   </w:t>
      </w:r>
      <w:proofErr w:type="gramEnd"/>
      <w:r w:rsidRPr="00402539">
        <w:rPr>
          <w:b/>
          <w:sz w:val="24"/>
          <w:szCs w:val="24"/>
        </w:rPr>
        <w:t xml:space="preserve"> </w:t>
      </w:r>
      <w:proofErr w:type="spellStart"/>
      <w:r w:rsidRPr="00402539">
        <w:rPr>
          <w:b/>
          <w:sz w:val="24"/>
          <w:szCs w:val="24"/>
        </w:rPr>
        <w:t>e-mail:attenbrunner@asg-passau.de</w:t>
      </w:r>
      <w:proofErr w:type="spellEnd"/>
    </w:p>
    <w:p w:rsidR="00BC5DFD" w:rsidRPr="00E63F1A" w:rsidRDefault="00BC5DFD" w:rsidP="00E63F1A">
      <w:p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Internetseiten und Telefonnummern: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„Nummer gegen Kummer“: 116111 </w:t>
      </w:r>
      <w:r w:rsidRPr="00E63F1A">
        <w:rPr>
          <w:sz w:val="24"/>
          <w:szCs w:val="24"/>
        </w:rPr>
        <w:t>(anonym und kostenfrei; auch Onlineberatung)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„FIDEO“ (</w:t>
      </w:r>
      <w:proofErr w:type="spellStart"/>
      <w:r w:rsidRPr="00E63F1A">
        <w:rPr>
          <w:b/>
          <w:sz w:val="24"/>
          <w:szCs w:val="24"/>
        </w:rPr>
        <w:t>Fighting</w:t>
      </w:r>
      <w:proofErr w:type="spellEnd"/>
      <w:r w:rsidRPr="00E63F1A">
        <w:rPr>
          <w:b/>
          <w:sz w:val="24"/>
          <w:szCs w:val="24"/>
        </w:rPr>
        <w:t xml:space="preserve"> </w:t>
      </w:r>
      <w:proofErr w:type="spellStart"/>
      <w:r w:rsidRPr="00E63F1A">
        <w:rPr>
          <w:b/>
          <w:sz w:val="24"/>
          <w:szCs w:val="24"/>
        </w:rPr>
        <w:t>depression</w:t>
      </w:r>
      <w:proofErr w:type="spellEnd"/>
      <w:r w:rsidRPr="00E63F1A">
        <w:rPr>
          <w:b/>
          <w:sz w:val="24"/>
          <w:szCs w:val="24"/>
        </w:rPr>
        <w:t xml:space="preserve"> online): </w:t>
      </w:r>
      <w:hyperlink r:id="rId6" w:history="1">
        <w:r w:rsidRPr="00E63F1A">
          <w:rPr>
            <w:rStyle w:val="Hyperlink"/>
            <w:b/>
            <w:sz w:val="24"/>
            <w:szCs w:val="24"/>
          </w:rPr>
          <w:t>www.fideo.de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Forum zum Austausch, Selbsttest, Wissen über Depressionen)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„Stiftung Deutsche Depressionshilfe“: </w:t>
      </w:r>
      <w:hyperlink r:id="rId7" w:history="1">
        <w:r w:rsidRPr="00E63F1A">
          <w:rPr>
            <w:rStyle w:val="Hyperlink"/>
            <w:b/>
            <w:sz w:val="24"/>
            <w:szCs w:val="24"/>
          </w:rPr>
          <w:t>www.deutsche-depressionshilfe.de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 xml:space="preserve">(u.a. Infotelefon 0800/3344533, Online-Foren, Suche nach Hilfsangeboten </w:t>
      </w:r>
      <w:proofErr w:type="spellStart"/>
      <w:r w:rsidRPr="00E63F1A">
        <w:rPr>
          <w:sz w:val="24"/>
          <w:szCs w:val="24"/>
        </w:rPr>
        <w:t>i.d</w:t>
      </w:r>
      <w:proofErr w:type="spellEnd"/>
      <w:r w:rsidRPr="00E63F1A">
        <w:rPr>
          <w:sz w:val="24"/>
          <w:szCs w:val="24"/>
        </w:rPr>
        <w:t>. jeweiligen Region)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„NAKOS“ (Nationale Kontakt- und Informationsstelle zur Anregung und Unterstützung von Selbsthilfegruppen): </w:t>
      </w:r>
      <w:r w:rsidRPr="00E63F1A">
        <w:rPr>
          <w:sz w:val="24"/>
          <w:szCs w:val="24"/>
        </w:rPr>
        <w:t>Hilfe bei der Suche nach Selbsthilfegruppen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U25 Freiburg: </w:t>
      </w:r>
      <w:hyperlink r:id="rId8" w:history="1">
        <w:r w:rsidRPr="00E63F1A">
          <w:rPr>
            <w:rStyle w:val="Hyperlink"/>
            <w:b/>
            <w:sz w:val="24"/>
            <w:szCs w:val="24"/>
          </w:rPr>
          <w:t>www.u25-freiburg.de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(anonyme Mailberatung bei Krisen und Suizidgedanken)</w:t>
      </w:r>
      <w:r w:rsidRPr="00E63F1A">
        <w:rPr>
          <w:b/>
          <w:sz w:val="24"/>
          <w:szCs w:val="24"/>
        </w:rPr>
        <w:t xml:space="preserve"> 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Telefonseelsorge: </w:t>
      </w:r>
      <w:r w:rsidRPr="00E63F1A">
        <w:rPr>
          <w:sz w:val="24"/>
          <w:szCs w:val="24"/>
        </w:rPr>
        <w:t>0800/ 1110111 oder 0800/1110222</w:t>
      </w:r>
    </w:p>
    <w:p w:rsidR="00BC5DFD" w:rsidRPr="00E63F1A" w:rsidRDefault="00BC5DFD" w:rsidP="00E63F1A">
      <w:pPr>
        <w:spacing w:line="240" w:lineRule="auto"/>
        <w:rPr>
          <w:sz w:val="24"/>
          <w:szCs w:val="24"/>
        </w:rPr>
      </w:pPr>
    </w:p>
    <w:p w:rsidR="00BC5DFD" w:rsidRPr="00E63F1A" w:rsidRDefault="00BC5DFD" w:rsidP="00E63F1A">
      <w:p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Besonders für Eltern: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Staatliche Schulberatungsstelle Niederbayern</w:t>
      </w:r>
      <w:r>
        <w:rPr>
          <w:b/>
          <w:sz w:val="24"/>
          <w:szCs w:val="24"/>
        </w:rPr>
        <w:t xml:space="preserve">   </w:t>
      </w:r>
      <w:r w:rsidRPr="00327DB1">
        <w:rPr>
          <w:sz w:val="24"/>
          <w:szCs w:val="24"/>
        </w:rPr>
        <w:t>TEL.:</w:t>
      </w:r>
      <w:r>
        <w:t>0871/430310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Erziehungsberatungsstelle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Passau  </w:t>
      </w:r>
      <w:r>
        <w:rPr>
          <w:rStyle w:val="liwithredbullet"/>
        </w:rPr>
        <w:t>Tel.</w:t>
      </w:r>
      <w:proofErr w:type="gramEnd"/>
      <w:r>
        <w:rPr>
          <w:rStyle w:val="liwithredbullet"/>
        </w:rPr>
        <w:t>: 0851/50126-0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>Kliniken in Niederbayern:</w:t>
      </w:r>
    </w:p>
    <w:p w:rsidR="00BC5DFD" w:rsidRDefault="00BC5DFD" w:rsidP="00E63F1A">
      <w:pPr>
        <w:pStyle w:val="Listenabsatz"/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Bezirkskrankenhaus (BKH)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Passau  Tel.</w:t>
      </w:r>
      <w:proofErr w:type="gramEnd"/>
      <w:r>
        <w:rPr>
          <w:sz w:val="24"/>
          <w:szCs w:val="24"/>
        </w:rPr>
        <w:t>:</w:t>
      </w:r>
      <w:r w:rsidRPr="004F072A">
        <w:t xml:space="preserve"> </w:t>
      </w:r>
      <w:r>
        <w:t>0851/21360-0</w:t>
      </w:r>
      <w:r>
        <w:rPr>
          <w:sz w:val="24"/>
          <w:szCs w:val="24"/>
        </w:rPr>
        <w:t xml:space="preserve">            oder</w:t>
      </w:r>
    </w:p>
    <w:p w:rsidR="00BC5DFD" w:rsidRPr="00E63F1A" w:rsidRDefault="00BC5DFD" w:rsidP="00E63F1A">
      <w:pPr>
        <w:pStyle w:val="Listenabsatz"/>
        <w:spacing w:line="240" w:lineRule="auto"/>
        <w:rPr>
          <w:sz w:val="24"/>
          <w:szCs w:val="24"/>
        </w:rPr>
      </w:pPr>
      <w:r>
        <w:rPr>
          <w:b/>
          <w:bCs/>
        </w:rPr>
        <w:t xml:space="preserve">Tagesklinik und Institutsambulanz für Kinder- und Jugendpsychiatrie, </w:t>
      </w:r>
      <w:r>
        <w:t>Tel.: 851 21360-730</w:t>
      </w:r>
    </w:p>
    <w:p w:rsidR="00BC5DFD" w:rsidRPr="00E63F1A" w:rsidRDefault="00BC5DFD" w:rsidP="00E63F1A">
      <w:pPr>
        <w:pStyle w:val="Listenabsatz"/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Sozialpädiatrisches Zentrum (SPZ)</w:t>
      </w:r>
      <w:r>
        <w:rPr>
          <w:sz w:val="24"/>
          <w:szCs w:val="24"/>
        </w:rPr>
        <w:t xml:space="preserve"> Passau </w:t>
      </w:r>
      <w:r w:rsidRPr="004F072A">
        <w:rPr>
          <w:b/>
          <w:sz w:val="24"/>
          <w:szCs w:val="24"/>
        </w:rPr>
        <w:t>Kinderklinik</w:t>
      </w:r>
      <w:r>
        <w:rPr>
          <w:sz w:val="24"/>
          <w:szCs w:val="24"/>
        </w:rPr>
        <w:t xml:space="preserve"> Tel.: </w:t>
      </w:r>
      <w:r>
        <w:t>0851/72050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Krisendienst Psychiatrie: </w:t>
      </w:r>
      <w:r w:rsidRPr="00E63F1A">
        <w:rPr>
          <w:sz w:val="24"/>
          <w:szCs w:val="24"/>
        </w:rPr>
        <w:t>0180/6553000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Ärztlicher Bereitschaftsdienst: </w:t>
      </w:r>
      <w:r w:rsidRPr="00E63F1A">
        <w:rPr>
          <w:sz w:val="24"/>
          <w:szCs w:val="24"/>
        </w:rPr>
        <w:t>bundesweite Tel.: 116117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Bundeskonferenz für Erziehungsberatung: </w:t>
      </w:r>
      <w:proofErr w:type="spellStart"/>
      <w:r w:rsidRPr="00E63F1A">
        <w:rPr>
          <w:b/>
          <w:sz w:val="24"/>
          <w:szCs w:val="24"/>
        </w:rPr>
        <w:t>bke</w:t>
      </w:r>
      <w:proofErr w:type="spellEnd"/>
      <w:r w:rsidRPr="00E63F1A">
        <w:rPr>
          <w:b/>
          <w:sz w:val="24"/>
          <w:szCs w:val="24"/>
        </w:rPr>
        <w:t xml:space="preserve">-Onlineberatung 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Niedergelassene Kinderärzte und Fachärzte für Kinder- und Jugendpsychiatrie</w:t>
      </w:r>
    </w:p>
    <w:p w:rsidR="00BC5DFD" w:rsidRPr="00E63F1A" w:rsidRDefault="00BC5DFD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Psychologische Psychotherapeuten </w:t>
      </w:r>
      <w:r w:rsidRPr="00E63F1A">
        <w:rPr>
          <w:sz w:val="24"/>
          <w:szCs w:val="24"/>
        </w:rPr>
        <w:t xml:space="preserve">(Therapeutensuche online unter </w:t>
      </w:r>
      <w:hyperlink r:id="rId9" w:history="1">
        <w:r w:rsidRPr="00E63F1A">
          <w:rPr>
            <w:rStyle w:val="Hyperlink"/>
            <w:sz w:val="24"/>
            <w:szCs w:val="24"/>
          </w:rPr>
          <w:t>www.bptk.de</w:t>
        </w:r>
      </w:hyperlink>
      <w:r w:rsidRPr="00E63F1A">
        <w:rPr>
          <w:sz w:val="24"/>
          <w:szCs w:val="24"/>
        </w:rPr>
        <w:t xml:space="preserve"> (Bundespsychotherapeutenkammer) oder telefonisch über die Koordinationsstelle Psychotherapie unter 0921/787765-40410)</w:t>
      </w:r>
    </w:p>
    <w:sectPr w:rsidR="00BC5DFD" w:rsidRPr="00E63F1A" w:rsidSect="00562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8"/>
    <w:rsid w:val="001A65EC"/>
    <w:rsid w:val="00272012"/>
    <w:rsid w:val="002F58E4"/>
    <w:rsid w:val="00327DB1"/>
    <w:rsid w:val="00402539"/>
    <w:rsid w:val="0040415A"/>
    <w:rsid w:val="0040608F"/>
    <w:rsid w:val="004439FB"/>
    <w:rsid w:val="004C1589"/>
    <w:rsid w:val="004F072A"/>
    <w:rsid w:val="00515D97"/>
    <w:rsid w:val="00562441"/>
    <w:rsid w:val="006663DA"/>
    <w:rsid w:val="006B09CB"/>
    <w:rsid w:val="007006BF"/>
    <w:rsid w:val="0089638E"/>
    <w:rsid w:val="008D513B"/>
    <w:rsid w:val="008E03BC"/>
    <w:rsid w:val="009B798E"/>
    <w:rsid w:val="00A071BD"/>
    <w:rsid w:val="00AF1278"/>
    <w:rsid w:val="00B5545E"/>
    <w:rsid w:val="00BC5DFD"/>
    <w:rsid w:val="00CB6ACC"/>
    <w:rsid w:val="00CF6101"/>
    <w:rsid w:val="00E10DD9"/>
    <w:rsid w:val="00E272FE"/>
    <w:rsid w:val="00E63F1A"/>
    <w:rsid w:val="00EC478B"/>
    <w:rsid w:val="00F01341"/>
    <w:rsid w:val="00FB73AC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AB400"/>
  <w15:docId w15:val="{CABA41D1-CD0D-EC48-8961-BC0E55D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244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F127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439FB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439FB"/>
    <w:rPr>
      <w:rFonts w:cs="Times New Roman"/>
      <w:color w:val="605E5C"/>
      <w:shd w:val="clear" w:color="auto" w:fill="E1DFDD"/>
    </w:rPr>
  </w:style>
  <w:style w:type="character" w:customStyle="1" w:styleId="liwithredbullet">
    <w:name w:val="liwithredbullet"/>
    <w:basedOn w:val="Absatz-Standardschriftart"/>
    <w:uiPriority w:val="99"/>
    <w:rsid w:val="00FD0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25-frei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depressions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eo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t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Aushang/ Homepage: </dc:title>
  <dc:subject/>
  <dc:creator>Uli Fiedler</dc:creator>
  <cp:keywords/>
  <dc:description/>
  <cp:lastModifiedBy>Microsoft Office-Benutzer</cp:lastModifiedBy>
  <cp:revision>2</cp:revision>
  <cp:lastPrinted>2019-11-12T10:57:00Z</cp:lastPrinted>
  <dcterms:created xsi:type="dcterms:W3CDTF">2020-04-07T08:11:00Z</dcterms:created>
  <dcterms:modified xsi:type="dcterms:W3CDTF">2020-04-07T08:11:00Z</dcterms:modified>
</cp:coreProperties>
</file>