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61" w:rsidRDefault="00A01CFE">
      <w:r>
        <w:t>Notfallbetreuung während der Ferien</w:t>
      </w:r>
      <w:r w:rsidR="00441CE9">
        <w:t xml:space="preserve"> für Kinder der Klassen 5 und 6</w:t>
      </w:r>
    </w:p>
    <w:p w:rsidR="00A01CFE" w:rsidRDefault="00A01CFE">
      <w:r>
        <w:t>Sehr verehrte Eltern,</w:t>
      </w:r>
    </w:p>
    <w:p w:rsidR="00A01CFE" w:rsidRDefault="00A01CFE">
      <w:r>
        <w:t>auch während der Ferien wird mit Ausnahme der Feiertage am ASG eine Notfallbetreuung für den berechtigten Personenkreis angeboten. Diese findet zu den normalen Unterrichtszeit</w:t>
      </w:r>
      <w:r w:rsidR="00536789">
        <w:t>en, also von 07.55 Uhr bis 16.00</w:t>
      </w:r>
      <w:r>
        <w:t xml:space="preserve"> Uhr statt.</w:t>
      </w:r>
    </w:p>
    <w:p w:rsidR="00A01CFE" w:rsidRDefault="00A01CFE">
      <w:r>
        <w:t xml:space="preserve">Um besser planen zu können, bitten wir Sie, jeweils am Vortag bis </w:t>
      </w:r>
      <w:r w:rsidR="00441CE9">
        <w:t>18.00 Uhr per Mail eine Nachricht an uns zu senden, wenn Ihr Kind eine Betreuung am nächsten Tag benötigt. Bitte geben Sie dazu auch die Uhrzeit an, von wann bis wann Ihr Kind betreut werden soll.</w:t>
      </w:r>
    </w:p>
    <w:p w:rsidR="00441CE9" w:rsidRDefault="00441CE9">
      <w:r>
        <w:t xml:space="preserve">Die Mailadresse lautet: </w:t>
      </w:r>
      <w:hyperlink r:id="rId4" w:history="1">
        <w:r w:rsidRPr="008103FF">
          <w:rPr>
            <w:rStyle w:val="Hyperlink"/>
          </w:rPr>
          <w:t>stadler@asg-passau.de</w:t>
        </w:r>
      </w:hyperlink>
    </w:p>
    <w:p w:rsidR="00BE762A" w:rsidRDefault="00BE762A">
      <w:r>
        <w:t xml:space="preserve">Bitte beachten: NICHT </w:t>
      </w:r>
      <w:hyperlink r:id="rId5" w:history="1">
        <w:r w:rsidRPr="008103FF">
          <w:rPr>
            <w:rStyle w:val="Hyperlink"/>
          </w:rPr>
          <w:t>info@asg-passau.de</w:t>
        </w:r>
      </w:hyperlink>
    </w:p>
    <w:p w:rsidR="00536789" w:rsidRDefault="00477E6D">
      <w:r>
        <w:t>Morgens ab 07.30 Uhr bis 08.15 Uhr ist immer jemand im Haus.</w:t>
      </w:r>
    </w:p>
    <w:p w:rsidR="00441CE9" w:rsidRDefault="00441CE9">
      <w:r>
        <w:t>Falls uns für Ihr Kind die „Erklärung zur Berechtigung zu einer Kinderbetreuung im Ausnahmefall“ noch nicht vorliegt, füllen Sie diese bitte aus und geben Sie sie Ihrem Kind mit. Diese Erklärung ist unbedingte Voraussetzung für die Betreuung.</w:t>
      </w:r>
      <w:r w:rsidR="0055756B">
        <w:t xml:space="preserve"> Das Formular finden Sie auf der Webseite des Kultusministeriums</w:t>
      </w:r>
      <w:r w:rsidR="00032B75">
        <w:t xml:space="preserve"> oder des ASG.</w:t>
      </w:r>
      <w:bookmarkStart w:id="0" w:name="_GoBack"/>
      <w:bookmarkEnd w:id="0"/>
    </w:p>
    <w:p w:rsidR="00441CE9" w:rsidRDefault="00536789">
      <w:r>
        <w:t>Falls Sie bereits wissen, dass Sie für mehrere Tage eine Betreuung benötigen, können Sie uns das ebenfalls mitteilen. Bei Veränderungen benachrichtigen Sie uns bitte über die oben genannten Wege.</w:t>
      </w:r>
    </w:p>
    <w:p w:rsidR="00536789" w:rsidRDefault="00536789">
      <w:r>
        <w:t>Wir unterstützen Sie gerne!</w:t>
      </w:r>
    </w:p>
    <w:p w:rsidR="00536789" w:rsidRDefault="00536789">
      <w:r>
        <w:t>Die Schulleitung</w:t>
      </w:r>
    </w:p>
    <w:sectPr w:rsidR="00536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FE"/>
    <w:rsid w:val="00032B75"/>
    <w:rsid w:val="00042490"/>
    <w:rsid w:val="00441CE9"/>
    <w:rsid w:val="00477E6D"/>
    <w:rsid w:val="00536789"/>
    <w:rsid w:val="0055756B"/>
    <w:rsid w:val="00674F61"/>
    <w:rsid w:val="00A01CFE"/>
    <w:rsid w:val="00BE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F10B"/>
  <w15:chartTrackingRefBased/>
  <w15:docId w15:val="{485ACD8C-F685-4B6B-9B76-222F62B3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1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sg-passau.de" TargetMode="External"/><Relationship Id="rId4" Type="http://schemas.openxmlformats.org/officeDocument/2006/relationships/hyperlink" Target="mailto:stadler@asg-passa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Schoeps</dc:creator>
  <cp:keywords/>
  <dc:description/>
  <cp:lastModifiedBy>Microsoft Office-Benutzer</cp:lastModifiedBy>
  <cp:revision>3</cp:revision>
  <dcterms:created xsi:type="dcterms:W3CDTF">2020-04-01T09:53:00Z</dcterms:created>
  <dcterms:modified xsi:type="dcterms:W3CDTF">2020-04-01T09:59:00Z</dcterms:modified>
</cp:coreProperties>
</file>